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2CC8" w14:textId="2E6C675C" w:rsidR="00A246AF" w:rsidRPr="00AA71B4" w:rsidRDefault="00AA71B4" w:rsidP="00AA71B4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AA71B4">
        <w:rPr>
          <w:rFonts w:asciiTheme="majorHAnsi" w:hAnsiTheme="majorHAnsi" w:cstheme="majorHAnsi"/>
          <w:b/>
          <w:bCs/>
        </w:rPr>
        <w:t>Condition Precedents on Public and Private Contracts</w:t>
      </w:r>
    </w:p>
    <w:p w14:paraId="12743746" w14:textId="2AC1A0A5" w:rsidR="00AA71B4" w:rsidRDefault="00AA71B4" w:rsidP="00AA71B4">
      <w:pPr>
        <w:pStyle w:val="NoSpacing"/>
        <w:jc w:val="center"/>
        <w:rPr>
          <w:rFonts w:asciiTheme="majorHAnsi" w:hAnsiTheme="majorHAnsi" w:cstheme="majorHAnsi"/>
          <w:b/>
          <w:bCs/>
        </w:rPr>
      </w:pPr>
      <w:r w:rsidRPr="00AA71B4">
        <w:rPr>
          <w:rFonts w:asciiTheme="majorHAnsi" w:hAnsiTheme="majorHAnsi" w:cstheme="majorHAnsi"/>
          <w:b/>
          <w:bCs/>
        </w:rPr>
        <w:t xml:space="preserve">Main Contracts and </w:t>
      </w:r>
      <w:proofErr w:type="gramStart"/>
      <w:r w:rsidRPr="00AA71B4">
        <w:rPr>
          <w:rFonts w:asciiTheme="majorHAnsi" w:hAnsiTheme="majorHAnsi" w:cstheme="majorHAnsi"/>
          <w:b/>
          <w:bCs/>
        </w:rPr>
        <w:t>Sub Contracts</w:t>
      </w:r>
      <w:proofErr w:type="gramEnd"/>
    </w:p>
    <w:p w14:paraId="613C9B34" w14:textId="4A41FBE2" w:rsidR="000207CE" w:rsidRDefault="000207CE" w:rsidP="00AA71B4">
      <w:pPr>
        <w:pStyle w:val="NoSpacing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14</w:t>
      </w:r>
      <w:r>
        <w:rPr>
          <w:rFonts w:asciiTheme="majorHAnsi" w:hAnsiTheme="majorHAnsi" w:cstheme="majorHAnsi"/>
          <w:b/>
          <w:bCs/>
          <w:vertAlign w:val="superscript"/>
        </w:rPr>
        <w:t xml:space="preserve"> </w:t>
      </w:r>
      <w:r>
        <w:rPr>
          <w:rFonts w:asciiTheme="majorHAnsi" w:hAnsiTheme="majorHAnsi" w:cstheme="majorHAnsi"/>
          <w:b/>
          <w:bCs/>
        </w:rPr>
        <w:t>September 2021</w:t>
      </w:r>
    </w:p>
    <w:p w14:paraId="364A970E" w14:textId="6691D351" w:rsidR="00AA71B4" w:rsidRDefault="00AA71B4" w:rsidP="00AA71B4">
      <w:pPr>
        <w:pStyle w:val="NoSpacing"/>
        <w:rPr>
          <w:rFonts w:asciiTheme="majorHAnsi" w:hAnsiTheme="majorHAnsi" w:cstheme="majorHAnsi"/>
          <w:b/>
          <w:bCs/>
        </w:rPr>
      </w:pPr>
    </w:p>
    <w:p w14:paraId="0364C576" w14:textId="331B5CD2" w:rsidR="00AA71B4" w:rsidRDefault="00AA71B4" w:rsidP="00AA71B4">
      <w:pPr>
        <w:pStyle w:val="NoSpacing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Public Works Contract</w:t>
      </w:r>
    </w:p>
    <w:p w14:paraId="3BC4B30A" w14:textId="7B5A0CDD" w:rsidR="00AA71B4" w:rsidRPr="00AA71B4" w:rsidRDefault="00AA71B4" w:rsidP="00AA71B4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 w:rsidRPr="00AA71B4">
        <w:rPr>
          <w:rFonts w:asciiTheme="majorHAnsi" w:hAnsiTheme="majorHAnsi" w:cstheme="majorHAnsi"/>
        </w:rPr>
        <w:t>Main Form</w:t>
      </w:r>
      <w:r w:rsidR="009B3D1E">
        <w:rPr>
          <w:rFonts w:asciiTheme="majorHAnsi" w:hAnsiTheme="majorHAnsi" w:cstheme="majorHAnsi"/>
        </w:rPr>
        <w:t xml:space="preserve"> – 20 + 20</w:t>
      </w:r>
    </w:p>
    <w:p w14:paraId="226E9E75" w14:textId="0D837885" w:rsidR="00AA71B4" w:rsidRDefault="00AA71B4" w:rsidP="00AA71B4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proofErr w:type="gramStart"/>
      <w:r w:rsidRPr="00AA71B4">
        <w:rPr>
          <w:rFonts w:asciiTheme="majorHAnsi" w:hAnsiTheme="majorHAnsi" w:cstheme="majorHAnsi"/>
        </w:rPr>
        <w:t>Sub Contract</w:t>
      </w:r>
      <w:proofErr w:type="gramEnd"/>
      <w:r w:rsidR="009B3D1E">
        <w:rPr>
          <w:rFonts w:asciiTheme="majorHAnsi" w:hAnsiTheme="majorHAnsi" w:cstheme="majorHAnsi"/>
        </w:rPr>
        <w:t xml:space="preserve"> – Domestic – 10 + 20, NN – 10 + 20</w:t>
      </w:r>
    </w:p>
    <w:p w14:paraId="07B341D0" w14:textId="02F08496" w:rsidR="009B3D1E" w:rsidRDefault="009B3D1E" w:rsidP="009B3D1E">
      <w:pPr>
        <w:pStyle w:val="NoSpacing"/>
        <w:rPr>
          <w:rFonts w:asciiTheme="majorHAnsi" w:hAnsiTheme="majorHAnsi" w:cstheme="majorHAnsi"/>
        </w:rPr>
      </w:pPr>
    </w:p>
    <w:p w14:paraId="601B0E8F" w14:textId="3896B280" w:rsidR="009B3D1E" w:rsidRDefault="009B3D1E" w:rsidP="009B3D1E">
      <w:pPr>
        <w:pStyle w:val="NoSpacing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9B3D1E">
        <w:rPr>
          <w:rFonts w:asciiTheme="majorHAnsi" w:hAnsiTheme="majorHAnsi" w:cstheme="majorHAnsi"/>
          <w:b/>
          <w:bCs/>
        </w:rPr>
        <w:t>Private Sector Contract</w:t>
      </w:r>
    </w:p>
    <w:p w14:paraId="084AAF58" w14:textId="4FF1BC1C" w:rsidR="009B3D1E" w:rsidRPr="009B3D1E" w:rsidRDefault="009B3D1E" w:rsidP="009B3D1E">
      <w:pPr>
        <w:pStyle w:val="NoSpacing"/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Main Form – 20 + 20</w:t>
      </w:r>
    </w:p>
    <w:p w14:paraId="07CA504C" w14:textId="523B3F95" w:rsidR="009B3D1E" w:rsidRPr="00656EC0" w:rsidRDefault="009B3D1E" w:rsidP="009B3D1E">
      <w:pPr>
        <w:pStyle w:val="NoSpacing"/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proofErr w:type="gramStart"/>
      <w:r>
        <w:rPr>
          <w:rFonts w:asciiTheme="majorHAnsi" w:hAnsiTheme="majorHAnsi" w:cstheme="majorHAnsi"/>
        </w:rPr>
        <w:t>Sub Contract</w:t>
      </w:r>
      <w:proofErr w:type="gramEnd"/>
      <w:r>
        <w:rPr>
          <w:rFonts w:asciiTheme="majorHAnsi" w:hAnsiTheme="majorHAnsi" w:cstheme="majorHAnsi"/>
        </w:rPr>
        <w:t xml:space="preserve"> – Domestic – 12 + 20, NN</w:t>
      </w:r>
      <w:r w:rsidR="00656EC0">
        <w:rPr>
          <w:rFonts w:asciiTheme="majorHAnsi" w:hAnsiTheme="majorHAnsi" w:cstheme="majorHAnsi"/>
        </w:rPr>
        <w:t xml:space="preserve"> – 12 + 20</w:t>
      </w:r>
    </w:p>
    <w:p w14:paraId="46030727" w14:textId="7D363CB4" w:rsidR="00656EC0" w:rsidRPr="008E4D7F" w:rsidRDefault="00656EC0" w:rsidP="00656EC0">
      <w:pPr>
        <w:pStyle w:val="NoSpacing"/>
        <w:rPr>
          <w:rFonts w:asciiTheme="majorHAnsi" w:hAnsiTheme="majorHAnsi" w:cstheme="majorHAnsi"/>
          <w:b/>
          <w:bCs/>
        </w:rPr>
      </w:pPr>
    </w:p>
    <w:p w14:paraId="24C3C7EB" w14:textId="558B3F6E" w:rsidR="00656EC0" w:rsidRPr="008E4D7F" w:rsidRDefault="00656EC0" w:rsidP="00656EC0">
      <w:pPr>
        <w:pStyle w:val="NoSpacing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8E4D7F">
        <w:rPr>
          <w:rFonts w:asciiTheme="majorHAnsi" w:hAnsiTheme="majorHAnsi" w:cstheme="majorHAnsi"/>
          <w:b/>
          <w:bCs/>
        </w:rPr>
        <w:t>New RIAI Form</w:t>
      </w:r>
    </w:p>
    <w:p w14:paraId="5A0D3414" w14:textId="4A11692F" w:rsidR="00656EC0" w:rsidRPr="00656EC0" w:rsidRDefault="00656EC0" w:rsidP="00656EC0">
      <w:pPr>
        <w:pStyle w:val="NoSpacing"/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Main Form – 20 + 25</w:t>
      </w:r>
    </w:p>
    <w:p w14:paraId="18FCFDDA" w14:textId="17B65915" w:rsidR="00656EC0" w:rsidRPr="009B3D1E" w:rsidRDefault="00656EC0" w:rsidP="00656EC0">
      <w:pPr>
        <w:pStyle w:val="NoSpacing"/>
        <w:numPr>
          <w:ilvl w:val="0"/>
          <w:numId w:val="2"/>
        </w:numPr>
        <w:rPr>
          <w:rFonts w:asciiTheme="majorHAnsi" w:hAnsiTheme="majorHAnsi" w:cstheme="majorHAnsi"/>
          <w:b/>
          <w:bCs/>
        </w:rPr>
      </w:pPr>
      <w:proofErr w:type="gramStart"/>
      <w:r>
        <w:rPr>
          <w:rFonts w:asciiTheme="majorHAnsi" w:hAnsiTheme="majorHAnsi" w:cstheme="majorHAnsi"/>
        </w:rPr>
        <w:t>Sub Contract</w:t>
      </w:r>
      <w:proofErr w:type="gramEnd"/>
      <w:r>
        <w:rPr>
          <w:rFonts w:asciiTheme="majorHAnsi" w:hAnsiTheme="majorHAnsi" w:cstheme="majorHAnsi"/>
        </w:rPr>
        <w:t xml:space="preserve"> – Yet to be drafted</w:t>
      </w:r>
    </w:p>
    <w:p w14:paraId="7577B72E" w14:textId="2371DF47" w:rsidR="009B3D1E" w:rsidRPr="00AA71B4" w:rsidRDefault="009B3D1E" w:rsidP="009B3D1E">
      <w:pPr>
        <w:pStyle w:val="NoSpacing"/>
        <w:ind w:left="3240"/>
        <w:rPr>
          <w:rFonts w:asciiTheme="majorHAnsi" w:hAnsiTheme="majorHAnsi" w:cstheme="majorHAnsi"/>
        </w:rPr>
      </w:pPr>
    </w:p>
    <w:sectPr w:rsidR="009B3D1E" w:rsidRPr="00AA7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27B54"/>
    <w:multiLevelType w:val="hybridMultilevel"/>
    <w:tmpl w:val="5B507848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56E6E"/>
    <w:multiLevelType w:val="hybridMultilevel"/>
    <w:tmpl w:val="EA04413E"/>
    <w:lvl w:ilvl="0" w:tplc="0FF2FCE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B4"/>
    <w:rsid w:val="000207CE"/>
    <w:rsid w:val="00656EC0"/>
    <w:rsid w:val="008E4D7F"/>
    <w:rsid w:val="009B3D1E"/>
    <w:rsid w:val="00A246AF"/>
    <w:rsid w:val="00AA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B4FC"/>
  <w15:chartTrackingRefBased/>
  <w15:docId w15:val="{9E795A55-0287-4434-BB1C-018F68BD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25A90EDFE8D4485FDBF77E372D7C0" ma:contentTypeVersion="12" ma:contentTypeDescription="Create a new document." ma:contentTypeScope="" ma:versionID="f2030805bd8a8c4416f9d5d5a79e8c72">
  <xsd:schema xmlns:xsd="http://www.w3.org/2001/XMLSchema" xmlns:xs="http://www.w3.org/2001/XMLSchema" xmlns:p="http://schemas.microsoft.com/office/2006/metadata/properties" xmlns:ns2="1c869821-f6c1-4bb2-85fb-25fbc8b0bf34" xmlns:ns3="7605e4d1-d097-4819-923e-5309e5cfbd0d" targetNamespace="http://schemas.microsoft.com/office/2006/metadata/properties" ma:root="true" ma:fieldsID="bdc92bfc0427e62afddf3f091de7a16f" ns2:_="" ns3:_="">
    <xsd:import namespace="1c869821-f6c1-4bb2-85fb-25fbc8b0bf34"/>
    <xsd:import namespace="7605e4d1-d097-4819-923e-5309e5cfb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69821-f6c1-4bb2-85fb-25fbc8b0b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e4d1-d097-4819-923e-5309e5cf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3C6B4-5946-4B26-9912-07FB57A4368E}"/>
</file>

<file path=customXml/itemProps2.xml><?xml version="1.0" encoding="utf-8"?>
<ds:datastoreItem xmlns:ds="http://schemas.openxmlformats.org/officeDocument/2006/customXml" ds:itemID="{1AD28CCB-E139-474A-AAE5-772C804E373C}"/>
</file>

<file path=customXml/itemProps3.xml><?xml version="1.0" encoding="utf-8"?>
<ds:datastoreItem xmlns:ds="http://schemas.openxmlformats.org/officeDocument/2006/customXml" ds:itemID="{E77C90FF-D160-458D-9C7A-A7BB8F648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Tuffy</dc:creator>
  <cp:keywords/>
  <dc:description/>
  <cp:lastModifiedBy>Denise Tuffy</cp:lastModifiedBy>
  <cp:revision>3</cp:revision>
  <dcterms:created xsi:type="dcterms:W3CDTF">2021-09-14T10:15:00Z</dcterms:created>
  <dcterms:modified xsi:type="dcterms:W3CDTF">2021-09-14T11:10:00Z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0x01010021125A90EDFE8D4485FDBF77E372D7C0</vt:lpwstr>
  </property>
</Properties>
</file>