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561D" w14:textId="395726BC" w:rsidR="009E2775" w:rsidRDefault="00DB11C5" w:rsidP="00C53506">
      <w:pPr>
        <w:pStyle w:val="BodyText"/>
        <w:rPr>
          <w:b w:val="0"/>
          <w:i w:val="0"/>
          <w:sz w:val="11"/>
        </w:rPr>
      </w:pPr>
      <w:r w:rsidRPr="00DB11C5">
        <w:rPr>
          <w:i w:val="0"/>
          <w:spacing w:val="-2"/>
          <w:sz w:val="32"/>
          <w:szCs w:val="32"/>
        </w:rPr>
        <w:t xml:space="preserve"> </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9E2775" w14:paraId="7C745BA3" w14:textId="77777777" w:rsidTr="007737FA">
        <w:trPr>
          <w:trHeight w:val="342"/>
        </w:trPr>
        <w:tc>
          <w:tcPr>
            <w:tcW w:w="9923" w:type="dxa"/>
            <w:shd w:val="clear" w:color="auto" w:fill="17365D" w:themeFill="text2" w:themeFillShade="BF"/>
          </w:tcPr>
          <w:p w14:paraId="032D5075" w14:textId="04F4D498" w:rsidR="009E2775" w:rsidRDefault="008C323E" w:rsidP="00921674">
            <w:pPr>
              <w:pStyle w:val="TableParagraph"/>
              <w:spacing w:line="283" w:lineRule="auto"/>
              <w:ind w:left="108" w:firstLine="0"/>
              <w:rPr>
                <w:b/>
                <w:sz w:val="28"/>
              </w:rPr>
            </w:pPr>
            <w:r>
              <w:rPr>
                <w:b/>
                <w:color w:val="FFFFFF"/>
                <w:spacing w:val="-2"/>
                <w:sz w:val="28"/>
              </w:rPr>
              <w:t>Contributor:</w:t>
            </w:r>
            <w:r w:rsidR="00921674">
              <w:t xml:space="preserve"> </w:t>
            </w:r>
            <w:r w:rsidR="006A2BA3">
              <w:rPr>
                <w:b/>
                <w:color w:val="FFFFFF"/>
                <w:spacing w:val="-2"/>
                <w:sz w:val="28"/>
              </w:rPr>
              <w:t xml:space="preserve"> </w:t>
            </w:r>
          </w:p>
        </w:tc>
      </w:tr>
      <w:tr w:rsidR="009E2775" w14:paraId="483730E6" w14:textId="77777777" w:rsidTr="007737FA">
        <w:trPr>
          <w:trHeight w:val="1772"/>
        </w:trPr>
        <w:tc>
          <w:tcPr>
            <w:tcW w:w="9923" w:type="dxa"/>
          </w:tcPr>
          <w:p w14:paraId="070DCF96" w14:textId="475D07E9" w:rsidR="00D20662" w:rsidRDefault="00137709" w:rsidP="00D20662">
            <w:pPr>
              <w:pStyle w:val="TableParagraph"/>
              <w:ind w:left="286" w:right="133" w:firstLine="0"/>
              <w:jc w:val="center"/>
              <w:rPr>
                <w:iCs/>
                <w:sz w:val="24"/>
              </w:rPr>
            </w:pPr>
            <w:r>
              <w:rPr>
                <w:iCs/>
                <w:noProof/>
                <w:sz w:val="24"/>
              </w:rPr>
              <w:drawing>
                <wp:anchor distT="0" distB="0" distL="114300" distR="114300" simplePos="0" relativeHeight="251658240" behindDoc="1" locked="0" layoutInCell="1" allowOverlap="1" wp14:anchorId="59C66289" wp14:editId="2B18A987">
                  <wp:simplePos x="0" y="0"/>
                  <wp:positionH relativeFrom="column">
                    <wp:posOffset>1846580</wp:posOffset>
                  </wp:positionH>
                  <wp:positionV relativeFrom="paragraph">
                    <wp:posOffset>160020</wp:posOffset>
                  </wp:positionV>
                  <wp:extent cx="2652697" cy="694690"/>
                  <wp:effectExtent l="0" t="0" r="0" b="0"/>
                  <wp:wrapTight wrapText="bothSides">
                    <wp:wrapPolygon edited="0">
                      <wp:start x="15048" y="0"/>
                      <wp:lineTo x="5740" y="4146"/>
                      <wp:lineTo x="621" y="7108"/>
                      <wp:lineTo x="621" y="15993"/>
                      <wp:lineTo x="6361" y="19547"/>
                      <wp:lineTo x="15048" y="20731"/>
                      <wp:lineTo x="15824" y="20731"/>
                      <wp:lineTo x="18771" y="18362"/>
                      <wp:lineTo x="20478" y="14808"/>
                      <wp:lineTo x="20012" y="10069"/>
                      <wp:lineTo x="20633" y="7108"/>
                      <wp:lineTo x="19702" y="5331"/>
                      <wp:lineTo x="15824" y="0"/>
                      <wp:lineTo x="15048" y="0"/>
                    </wp:wrapPolygon>
                  </wp:wrapTight>
                  <wp:docPr id="59103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2697" cy="694690"/>
                          </a:xfrm>
                          <a:prstGeom prst="rect">
                            <a:avLst/>
                          </a:prstGeom>
                          <a:noFill/>
                        </pic:spPr>
                      </pic:pic>
                    </a:graphicData>
                  </a:graphic>
                </wp:anchor>
              </w:drawing>
            </w:r>
          </w:p>
          <w:p w14:paraId="5AD94CB5" w14:textId="599528FA" w:rsidR="00D20662" w:rsidRDefault="00D20662" w:rsidP="00C56946">
            <w:pPr>
              <w:pStyle w:val="TableParagraph"/>
              <w:ind w:left="286" w:right="133" w:firstLine="0"/>
              <w:jc w:val="both"/>
              <w:rPr>
                <w:iCs/>
                <w:sz w:val="24"/>
              </w:rPr>
            </w:pPr>
          </w:p>
          <w:p w14:paraId="7E1C4980" w14:textId="77777777" w:rsidR="00137709" w:rsidRDefault="00137709" w:rsidP="00D20662">
            <w:pPr>
              <w:pStyle w:val="TableParagraph"/>
              <w:ind w:left="286" w:right="133" w:firstLine="0"/>
              <w:jc w:val="center"/>
              <w:rPr>
                <w:b/>
                <w:bCs/>
                <w:iCs/>
                <w:sz w:val="24"/>
              </w:rPr>
            </w:pPr>
          </w:p>
          <w:p w14:paraId="16E6F33F" w14:textId="77777777" w:rsidR="00137709" w:rsidRDefault="00137709" w:rsidP="00D20662">
            <w:pPr>
              <w:pStyle w:val="TableParagraph"/>
              <w:ind w:left="286" w:right="133" w:firstLine="0"/>
              <w:jc w:val="center"/>
              <w:rPr>
                <w:b/>
                <w:bCs/>
                <w:iCs/>
                <w:sz w:val="24"/>
              </w:rPr>
            </w:pPr>
          </w:p>
          <w:p w14:paraId="0913941A" w14:textId="77777777" w:rsidR="00137709" w:rsidRDefault="00137709" w:rsidP="00D20662">
            <w:pPr>
              <w:pStyle w:val="TableParagraph"/>
              <w:ind w:left="286" w:right="133" w:firstLine="0"/>
              <w:jc w:val="center"/>
              <w:rPr>
                <w:b/>
                <w:bCs/>
                <w:iCs/>
                <w:sz w:val="24"/>
              </w:rPr>
            </w:pPr>
          </w:p>
          <w:p w14:paraId="6C8F1576" w14:textId="0C42DB83" w:rsidR="004B4769" w:rsidRPr="00D20662" w:rsidRDefault="00137709" w:rsidP="00D20662">
            <w:pPr>
              <w:pStyle w:val="TableParagraph"/>
              <w:ind w:left="286" w:right="133" w:firstLine="0"/>
              <w:jc w:val="center"/>
              <w:rPr>
                <w:b/>
                <w:bCs/>
                <w:iCs/>
                <w:sz w:val="24"/>
              </w:rPr>
            </w:pPr>
            <w:r>
              <w:rPr>
                <w:b/>
                <w:bCs/>
                <w:iCs/>
                <w:sz w:val="24"/>
              </w:rPr>
              <w:t xml:space="preserve">Joe </w:t>
            </w:r>
            <w:proofErr w:type="gramStart"/>
            <w:r>
              <w:rPr>
                <w:b/>
                <w:bCs/>
                <w:iCs/>
                <w:sz w:val="24"/>
              </w:rPr>
              <w:t xml:space="preserve">O’Dwyer </w:t>
            </w:r>
            <w:r w:rsidR="006C4AE6" w:rsidRPr="00D20662">
              <w:rPr>
                <w:b/>
                <w:bCs/>
                <w:iCs/>
                <w:sz w:val="24"/>
              </w:rPr>
              <w:t xml:space="preserve"> –</w:t>
            </w:r>
            <w:proofErr w:type="gramEnd"/>
            <w:r w:rsidR="006C4AE6" w:rsidRPr="00D20662">
              <w:rPr>
                <w:b/>
                <w:bCs/>
                <w:iCs/>
                <w:sz w:val="24"/>
              </w:rPr>
              <w:t xml:space="preserve"> </w:t>
            </w:r>
            <w:r>
              <w:rPr>
                <w:b/>
                <w:bCs/>
                <w:lang w:val="en-IE"/>
              </w:rPr>
              <w:t>Collen</w:t>
            </w:r>
            <w:r w:rsidR="00D65D59" w:rsidRPr="00D20662">
              <w:rPr>
                <w:b/>
                <w:bCs/>
                <w:lang w:val="en-IE"/>
              </w:rPr>
              <w:t xml:space="preserve"> </w:t>
            </w:r>
            <w:r>
              <w:rPr>
                <w:b/>
                <w:bCs/>
                <w:lang w:val="en-IE"/>
              </w:rPr>
              <w:t>–</w:t>
            </w:r>
            <w:r w:rsidR="00D65D59">
              <w:rPr>
                <w:b/>
                <w:bCs/>
                <w:lang w:val="en-IE"/>
              </w:rPr>
              <w:t xml:space="preserve"> </w:t>
            </w:r>
            <w:r>
              <w:rPr>
                <w:b/>
                <w:bCs/>
                <w:lang w:val="en-IE"/>
              </w:rPr>
              <w:t>Head</w:t>
            </w:r>
            <w:r w:rsidR="00D20662" w:rsidRPr="00D20662">
              <w:rPr>
                <w:b/>
                <w:bCs/>
                <w:lang w:val="en-IE"/>
              </w:rPr>
              <w:t xml:space="preserve"> </w:t>
            </w:r>
            <w:r w:rsidR="00D65D59">
              <w:rPr>
                <w:b/>
                <w:bCs/>
                <w:lang w:val="en-IE"/>
              </w:rPr>
              <w:t xml:space="preserve">of </w:t>
            </w:r>
            <w:r w:rsidR="00D20662" w:rsidRPr="00D20662">
              <w:rPr>
                <w:b/>
                <w:bCs/>
                <w:lang w:val="en-IE"/>
              </w:rPr>
              <w:t>Health</w:t>
            </w:r>
            <w:r>
              <w:rPr>
                <w:b/>
                <w:bCs/>
                <w:lang w:val="en-IE"/>
              </w:rPr>
              <w:t xml:space="preserve"> and Safety </w:t>
            </w:r>
          </w:p>
        </w:tc>
      </w:tr>
      <w:tr w:rsidR="009E2775" w14:paraId="4464825D" w14:textId="77777777" w:rsidTr="007737FA">
        <w:trPr>
          <w:trHeight w:val="258"/>
        </w:trPr>
        <w:tc>
          <w:tcPr>
            <w:tcW w:w="9923" w:type="dxa"/>
            <w:shd w:val="clear" w:color="auto" w:fill="17365D" w:themeFill="text2" w:themeFillShade="BF"/>
            <w:vAlign w:val="center"/>
          </w:tcPr>
          <w:p w14:paraId="085BCA17" w14:textId="52E16674" w:rsidR="009E2775" w:rsidRPr="000946E0" w:rsidRDefault="000946E0" w:rsidP="000946E0">
            <w:pPr>
              <w:widowControl/>
              <w:suppressAutoHyphens/>
              <w:autoSpaceDE/>
              <w:spacing w:after="160" w:line="254" w:lineRule="auto"/>
              <w:rPr>
                <w:rFonts w:ascii="Aptos" w:eastAsia="Aptos" w:hAnsi="Aptos" w:cs="Times New Roman"/>
                <w:b/>
                <w:bCs/>
                <w:kern w:val="3"/>
                <w:lang w:val="en-GB"/>
              </w:rPr>
            </w:pPr>
            <w:r w:rsidRPr="000946E0">
              <w:rPr>
                <w:rFonts w:ascii="Aptos" w:eastAsia="Aptos" w:hAnsi="Aptos" w:cs="Times New Roman"/>
                <w:b/>
                <w:bCs/>
                <w:kern w:val="3"/>
                <w:sz w:val="28"/>
                <w:szCs w:val="28"/>
                <w:lang w:val="en-GB"/>
              </w:rPr>
              <w:t>What is the Transformation Audi</w:t>
            </w:r>
            <w:r w:rsidRPr="000946E0">
              <w:rPr>
                <w:rFonts w:ascii="Aptos" w:eastAsia="Aptos" w:hAnsi="Aptos" w:cs="Times New Roman"/>
                <w:b/>
                <w:bCs/>
                <w:kern w:val="3"/>
                <w:sz w:val="28"/>
                <w:szCs w:val="28"/>
                <w:lang w:val="en-GB"/>
              </w:rPr>
              <w:t>t</w:t>
            </w:r>
          </w:p>
        </w:tc>
      </w:tr>
      <w:tr w:rsidR="009E2775" w14:paraId="2C67D8AE" w14:textId="77777777" w:rsidTr="001D2AF0">
        <w:trPr>
          <w:trHeight w:val="2988"/>
        </w:trPr>
        <w:tc>
          <w:tcPr>
            <w:tcW w:w="9923" w:type="dxa"/>
          </w:tcPr>
          <w:p w14:paraId="693019DE" w14:textId="77777777" w:rsidR="007737FA" w:rsidRPr="007737FA" w:rsidRDefault="007737FA" w:rsidP="007737FA">
            <w:pPr>
              <w:widowControl/>
              <w:autoSpaceDE/>
              <w:autoSpaceDN/>
              <w:ind w:left="286" w:right="424"/>
              <w:jc w:val="both"/>
              <w:rPr>
                <w:lang w:val="en-IE"/>
              </w:rPr>
            </w:pPr>
            <w:r w:rsidRPr="007737FA">
              <w:rPr>
                <w:lang w:val="en-IE"/>
              </w:rPr>
              <w:t xml:space="preserve">The Transformation Audit is a structured assessment tool designed to evaluate an individual's progress in implementing changes to achieve their goals. It consists of a list of questions that cover various aspects of goal setting, including short-term and long-term objectives. Its primary purposes include encouraging accountability, identifying strengths and areas for improvement, measuring the effectiveness of performance improvement efforts, and ensuring goals can be achieved and maintained long term. </w:t>
            </w:r>
          </w:p>
          <w:p w14:paraId="1D7BAB50" w14:textId="1DEF2751" w:rsidR="00CA6A32" w:rsidRPr="001D2AF0" w:rsidRDefault="007737FA" w:rsidP="001D2AF0">
            <w:pPr>
              <w:widowControl/>
              <w:autoSpaceDE/>
              <w:autoSpaceDN/>
              <w:ind w:left="286" w:right="424"/>
              <w:jc w:val="both"/>
              <w:rPr>
                <w:lang w:val="en-IE"/>
              </w:rPr>
            </w:pPr>
            <w:r w:rsidRPr="007737FA">
              <w:rPr>
                <w:lang w:val="en-IE"/>
              </w:rPr>
              <w:t xml:space="preserve">By engaging in self-evaluation, individuals can identify blind spots, apply clear measures, and hold themselves accountable for delivering successful training initiatives aligned with their individual needs. The audit acknowledges that not all questions will </w:t>
            </w:r>
            <w:proofErr w:type="gramStart"/>
            <w:r w:rsidRPr="007737FA">
              <w:rPr>
                <w:lang w:val="en-IE"/>
              </w:rPr>
              <w:t>be relevant at all times</w:t>
            </w:r>
            <w:proofErr w:type="gramEnd"/>
            <w:r w:rsidRPr="007737FA">
              <w:rPr>
                <w:lang w:val="en-IE"/>
              </w:rPr>
              <w:t>, allowing for adaptability as circumstances evolve.</w:t>
            </w:r>
          </w:p>
        </w:tc>
      </w:tr>
      <w:tr w:rsidR="00CF5348" w14:paraId="445F50F8" w14:textId="77777777" w:rsidTr="007737FA">
        <w:trPr>
          <w:trHeight w:val="488"/>
        </w:trPr>
        <w:tc>
          <w:tcPr>
            <w:tcW w:w="9923" w:type="dxa"/>
            <w:shd w:val="clear" w:color="auto" w:fill="17365D" w:themeFill="text2" w:themeFillShade="BF"/>
          </w:tcPr>
          <w:p w14:paraId="171CBBDA" w14:textId="373D0020" w:rsidR="00CF5348" w:rsidRPr="002B14CD" w:rsidRDefault="00C7133C" w:rsidP="00C7133C">
            <w:pPr>
              <w:pStyle w:val="TableParagraph"/>
              <w:spacing w:line="283" w:lineRule="auto"/>
              <w:ind w:left="108" w:firstLine="178"/>
              <w:jc w:val="both"/>
              <w:rPr>
                <w:bCs/>
                <w:lang w:val="en-IE"/>
              </w:rPr>
            </w:pPr>
            <w:bookmarkStart w:id="0" w:name="_Hlk162523039"/>
            <w:r w:rsidRPr="00C7133C">
              <w:rPr>
                <w:b/>
                <w:bCs/>
                <w:color w:val="FFFFFF"/>
                <w:sz w:val="28"/>
                <w:lang w:val="en-GB"/>
              </w:rPr>
              <w:t xml:space="preserve">Nutrition and Exercise Goal Setting:  </w:t>
            </w:r>
          </w:p>
        </w:tc>
      </w:tr>
      <w:tr w:rsidR="00CF5348" w14:paraId="4699E8E2" w14:textId="77777777" w:rsidTr="007737FA">
        <w:trPr>
          <w:trHeight w:val="772"/>
        </w:trPr>
        <w:tc>
          <w:tcPr>
            <w:tcW w:w="9923" w:type="dxa"/>
          </w:tcPr>
          <w:p w14:paraId="482CDCAE" w14:textId="77777777" w:rsidR="00BD179A" w:rsidRPr="00BD179A" w:rsidRDefault="00BD179A" w:rsidP="00BD179A">
            <w:pPr>
              <w:ind w:left="286" w:right="282"/>
              <w:rPr>
                <w:rFonts w:asciiTheme="minorHAnsi" w:hAnsiTheme="minorHAnsi" w:cstheme="minorHAnsi"/>
              </w:rPr>
            </w:pPr>
            <w:r w:rsidRPr="00BD179A">
              <w:rPr>
                <w:rFonts w:asciiTheme="minorHAnsi" w:hAnsiTheme="minorHAnsi" w:cstheme="minorHAnsi"/>
              </w:rPr>
              <w:t>Failing to set clear nutrition and exercise goals can result in a lack of direction, inconsistent progress, difficulty measuring success, and the risk of plateauing in health and fitness efforts.</w:t>
            </w:r>
            <w:r w:rsidRPr="00BD179A">
              <w:rPr>
                <w:rFonts w:asciiTheme="minorHAnsi" w:hAnsiTheme="minorHAnsi" w:cstheme="minorHAnsi"/>
                <w:color w:val="0D0D0D"/>
                <w:shd w:val="clear" w:color="auto" w:fill="FFFFFF"/>
              </w:rPr>
              <w:t xml:space="preserve"> T</w:t>
            </w:r>
            <w:r w:rsidRPr="00BD179A">
              <w:rPr>
                <w:rFonts w:asciiTheme="minorHAnsi" w:hAnsiTheme="minorHAnsi" w:cstheme="minorHAnsi"/>
              </w:rPr>
              <w:t>o overcome these pitfalls, individuals should establish specific, measurable, and realistic goals that are broken down into actionable steps. By developing a detailed plan, tracking progress regularly, and remaining flexible to adjust goals as needed, individuals can maintain focus, stay motivated, and increase their chances of achieving long-term success in improving their overall health and fitness levels.</w:t>
            </w:r>
          </w:p>
          <w:p w14:paraId="7C1AD78C" w14:textId="77777777" w:rsidR="00BD179A" w:rsidRPr="00BD179A" w:rsidRDefault="00BD179A" w:rsidP="00BD179A">
            <w:pPr>
              <w:rPr>
                <w:rFonts w:asciiTheme="minorHAnsi" w:hAnsiTheme="minorHAnsi" w:cstheme="minorHAnsi"/>
                <w:b/>
                <w:bCs/>
                <w:lang w:val="en-GB"/>
              </w:rPr>
            </w:pPr>
          </w:p>
          <w:p w14:paraId="2D5A4B6B" w14:textId="77777777" w:rsidR="00BD179A" w:rsidRDefault="00BD179A" w:rsidP="00BD179A">
            <w:pPr>
              <w:ind w:left="286" w:right="424"/>
              <w:rPr>
                <w:rFonts w:asciiTheme="minorHAnsi" w:hAnsiTheme="minorHAnsi" w:cstheme="minorHAnsi"/>
                <w:lang w:val="en-GB"/>
              </w:rPr>
            </w:pPr>
            <w:r w:rsidRPr="00BD179A">
              <w:rPr>
                <w:rFonts w:asciiTheme="minorHAnsi" w:hAnsiTheme="minorHAnsi" w:cstheme="minorHAnsi"/>
                <w:b/>
                <w:bCs/>
                <w:lang w:val="en-GB"/>
              </w:rPr>
              <w:t xml:space="preserve">Goal </w:t>
            </w:r>
            <w:proofErr w:type="gramStart"/>
            <w:r w:rsidRPr="00BD179A">
              <w:rPr>
                <w:rFonts w:asciiTheme="minorHAnsi" w:hAnsiTheme="minorHAnsi" w:cstheme="minorHAnsi"/>
                <w:b/>
                <w:bCs/>
                <w:lang w:val="en-GB"/>
              </w:rPr>
              <w:t>Setting  –</w:t>
            </w:r>
            <w:proofErr w:type="gramEnd"/>
            <w:r w:rsidRPr="00BD179A">
              <w:rPr>
                <w:rFonts w:asciiTheme="minorHAnsi" w:hAnsiTheme="minorHAnsi" w:cstheme="minorHAnsi"/>
                <w:b/>
                <w:bCs/>
                <w:lang w:val="en-GB"/>
              </w:rPr>
              <w:t xml:space="preserve"> </w:t>
            </w:r>
            <w:r w:rsidRPr="00BD179A">
              <w:rPr>
                <w:rFonts w:asciiTheme="minorHAnsi" w:hAnsiTheme="minorHAnsi" w:cstheme="minorHAnsi"/>
                <w:lang w:val="en-GB"/>
              </w:rPr>
              <w:t xml:space="preserve">List 3 goals that you want to achieve and place a sustainable actions and timeframe beside each goal using the SMART method.  </w:t>
            </w:r>
          </w:p>
          <w:p w14:paraId="0ECE3632" w14:textId="77777777" w:rsidR="00BD179A" w:rsidRPr="00BD179A" w:rsidRDefault="00BD179A" w:rsidP="00BD179A">
            <w:pPr>
              <w:ind w:left="286" w:right="424"/>
              <w:rPr>
                <w:rFonts w:asciiTheme="minorHAnsi" w:hAnsiTheme="minorHAnsi" w:cstheme="minorHAnsi"/>
              </w:rPr>
            </w:pPr>
          </w:p>
          <w:p w14:paraId="7C0C1C89" w14:textId="77777777" w:rsidR="00BD179A" w:rsidRPr="00BD179A" w:rsidRDefault="00BD179A" w:rsidP="00BD179A">
            <w:pPr>
              <w:ind w:left="286" w:right="424"/>
              <w:rPr>
                <w:rFonts w:asciiTheme="minorHAnsi" w:hAnsiTheme="minorHAnsi" w:cstheme="minorHAnsi"/>
              </w:rPr>
            </w:pPr>
            <w:r w:rsidRPr="00BD179A">
              <w:rPr>
                <w:rFonts w:asciiTheme="minorHAnsi" w:hAnsiTheme="minorHAnsi" w:cstheme="minorHAnsi"/>
                <w:lang w:val="en-GB"/>
              </w:rPr>
              <w:t>Is your goal</w:t>
            </w:r>
            <w:r w:rsidRPr="00BD179A">
              <w:rPr>
                <w:rFonts w:asciiTheme="minorHAnsi" w:hAnsiTheme="minorHAnsi" w:cstheme="minorHAnsi"/>
                <w:b/>
                <w:bCs/>
                <w:lang w:val="en-GB"/>
              </w:rPr>
              <w:t xml:space="preserve"> Specific:  </w:t>
            </w:r>
            <w:r w:rsidRPr="00BD179A">
              <w:rPr>
                <w:rFonts w:asciiTheme="minorHAnsi" w:hAnsiTheme="minorHAnsi" w:cstheme="minorHAnsi"/>
              </w:rPr>
              <w:t>Providing a full description of what you want ensures clarity and specificity.</w:t>
            </w:r>
          </w:p>
          <w:p w14:paraId="77AFBDB6" w14:textId="77777777" w:rsidR="00BD179A" w:rsidRPr="00BD179A" w:rsidRDefault="00BD179A" w:rsidP="00BD179A">
            <w:pPr>
              <w:ind w:left="286" w:right="424"/>
              <w:rPr>
                <w:rFonts w:asciiTheme="minorHAnsi" w:hAnsiTheme="minorHAnsi" w:cstheme="minorHAnsi"/>
              </w:rPr>
            </w:pPr>
            <w:r w:rsidRPr="00BD179A">
              <w:rPr>
                <w:rFonts w:asciiTheme="minorHAnsi" w:hAnsiTheme="minorHAnsi" w:cstheme="minorHAnsi"/>
                <w:lang w:val="en-GB"/>
              </w:rPr>
              <w:t>Is your goal</w:t>
            </w:r>
            <w:r w:rsidRPr="00BD179A">
              <w:rPr>
                <w:rFonts w:asciiTheme="minorHAnsi" w:hAnsiTheme="minorHAnsi" w:cstheme="minorHAnsi"/>
                <w:b/>
                <w:bCs/>
                <w:lang w:val="en-GB"/>
              </w:rPr>
              <w:t xml:space="preserve"> Measurable: </w:t>
            </w:r>
            <w:r w:rsidRPr="00BD179A">
              <w:rPr>
                <w:rFonts w:asciiTheme="minorHAnsi" w:hAnsiTheme="minorHAnsi" w:cstheme="minorHAnsi"/>
                <w:lang w:val="en-GB"/>
              </w:rPr>
              <w:t xml:space="preserve">Track progress and hold yourself </w:t>
            </w:r>
            <w:proofErr w:type="gramStart"/>
            <w:r w:rsidRPr="00BD179A">
              <w:rPr>
                <w:rFonts w:asciiTheme="minorHAnsi" w:hAnsiTheme="minorHAnsi" w:cstheme="minorHAnsi"/>
                <w:lang w:val="en-GB"/>
              </w:rPr>
              <w:t>accountable</w:t>
            </w:r>
            <w:proofErr w:type="gramEnd"/>
            <w:r w:rsidRPr="00BD179A">
              <w:rPr>
                <w:rFonts w:asciiTheme="minorHAnsi" w:hAnsiTheme="minorHAnsi" w:cstheme="minorHAnsi"/>
                <w:lang w:val="en-GB"/>
              </w:rPr>
              <w:t xml:space="preserve"> </w:t>
            </w:r>
          </w:p>
          <w:p w14:paraId="2C0DD865" w14:textId="77777777" w:rsidR="00BD179A" w:rsidRPr="00BD179A" w:rsidRDefault="00BD179A" w:rsidP="00BD179A">
            <w:pPr>
              <w:ind w:left="286" w:right="424"/>
              <w:rPr>
                <w:rFonts w:asciiTheme="minorHAnsi" w:hAnsiTheme="minorHAnsi" w:cstheme="minorHAnsi"/>
              </w:rPr>
            </w:pPr>
            <w:r w:rsidRPr="00BD179A">
              <w:rPr>
                <w:rFonts w:asciiTheme="minorHAnsi" w:hAnsiTheme="minorHAnsi" w:cstheme="minorHAnsi"/>
                <w:lang w:val="en-GB"/>
              </w:rPr>
              <w:t>Is your goal</w:t>
            </w:r>
            <w:r w:rsidRPr="00BD179A">
              <w:rPr>
                <w:rFonts w:asciiTheme="minorHAnsi" w:hAnsiTheme="minorHAnsi" w:cstheme="minorHAnsi"/>
                <w:b/>
                <w:bCs/>
                <w:lang w:val="en-GB"/>
              </w:rPr>
              <w:t xml:space="preserve"> Attainable:</w:t>
            </w:r>
            <w:r w:rsidRPr="00BD179A">
              <w:rPr>
                <w:rFonts w:asciiTheme="minorHAnsi" w:hAnsiTheme="minorHAnsi" w:cstheme="minorHAnsi"/>
                <w:color w:val="0D0D0D"/>
                <w:shd w:val="clear" w:color="auto" w:fill="FFFFFF"/>
              </w:rPr>
              <w:t xml:space="preserve"> </w:t>
            </w:r>
            <w:r w:rsidRPr="00BD179A">
              <w:rPr>
                <w:rFonts w:asciiTheme="minorHAnsi" w:hAnsiTheme="minorHAnsi" w:cstheme="minorHAnsi"/>
              </w:rPr>
              <w:t>Is your goal feasible and within reach given your current circumstances, resources, and capabilities</w:t>
            </w:r>
            <w:r w:rsidRPr="00BD179A">
              <w:rPr>
                <w:rFonts w:asciiTheme="minorHAnsi" w:hAnsiTheme="minorHAnsi" w:cstheme="minorHAnsi"/>
                <w:lang w:val="en-GB"/>
              </w:rPr>
              <w:t xml:space="preserve">Is your </w:t>
            </w:r>
            <w:proofErr w:type="gramStart"/>
            <w:r w:rsidRPr="00BD179A">
              <w:rPr>
                <w:rFonts w:asciiTheme="minorHAnsi" w:hAnsiTheme="minorHAnsi" w:cstheme="minorHAnsi"/>
                <w:lang w:val="en-GB"/>
              </w:rPr>
              <w:t>goal</w:t>
            </w:r>
            <w:proofErr w:type="gramEnd"/>
            <w:r w:rsidRPr="00BD179A">
              <w:rPr>
                <w:rFonts w:asciiTheme="minorHAnsi" w:hAnsiTheme="minorHAnsi" w:cstheme="minorHAnsi"/>
                <w:b/>
                <w:bCs/>
                <w:lang w:val="en-GB"/>
              </w:rPr>
              <w:t xml:space="preserve"> </w:t>
            </w:r>
          </w:p>
          <w:p w14:paraId="2A33561C" w14:textId="77777777" w:rsidR="00BD179A" w:rsidRDefault="00BD179A" w:rsidP="00BD179A">
            <w:pPr>
              <w:ind w:left="286" w:right="424"/>
              <w:rPr>
                <w:rFonts w:asciiTheme="minorHAnsi" w:hAnsiTheme="minorHAnsi" w:cstheme="minorHAnsi"/>
                <w:lang w:val="en-GB"/>
              </w:rPr>
            </w:pPr>
            <w:r w:rsidRPr="00BD179A">
              <w:rPr>
                <w:rFonts w:asciiTheme="minorHAnsi" w:hAnsiTheme="minorHAnsi" w:cstheme="minorHAnsi"/>
                <w:lang w:val="en-GB"/>
              </w:rPr>
              <w:t>Is your goal</w:t>
            </w:r>
            <w:r w:rsidRPr="00BD179A">
              <w:rPr>
                <w:rFonts w:asciiTheme="minorHAnsi" w:hAnsiTheme="minorHAnsi" w:cstheme="minorHAnsi"/>
                <w:b/>
                <w:bCs/>
                <w:lang w:val="en-GB"/>
              </w:rPr>
              <w:t xml:space="preserve"> Realistic</w:t>
            </w:r>
            <w:r w:rsidRPr="00BD179A">
              <w:rPr>
                <w:rFonts w:asciiTheme="minorHAnsi" w:hAnsiTheme="minorHAnsi" w:cstheme="minorHAnsi"/>
                <w:lang w:val="en-GB"/>
              </w:rPr>
              <w:t xml:space="preserve">: Set goals that are both realistic and achievable to avoid setbacks and maintain </w:t>
            </w:r>
            <w:proofErr w:type="gramStart"/>
            <w:r w:rsidRPr="00BD179A">
              <w:rPr>
                <w:rFonts w:asciiTheme="minorHAnsi" w:hAnsiTheme="minorHAnsi" w:cstheme="minorHAnsi"/>
                <w:lang w:val="en-GB"/>
              </w:rPr>
              <w:t>motivation</w:t>
            </w:r>
            <w:proofErr w:type="gramEnd"/>
          </w:p>
          <w:p w14:paraId="68DFE99F" w14:textId="77777777" w:rsidR="00C44A5F" w:rsidRDefault="00C44A5F" w:rsidP="00BD179A">
            <w:pPr>
              <w:ind w:left="286" w:right="424"/>
              <w:rPr>
                <w:rFonts w:asciiTheme="minorHAnsi" w:hAnsiTheme="minorHAnsi" w:cstheme="minorHAnsi"/>
                <w:lang w:val="en-GB"/>
              </w:rPr>
            </w:pPr>
          </w:p>
          <w:p w14:paraId="6B951A76" w14:textId="77777777" w:rsidR="00C44A5F" w:rsidRDefault="00C44A5F" w:rsidP="00BD179A">
            <w:pPr>
              <w:ind w:left="286" w:right="424"/>
              <w:rPr>
                <w:rFonts w:asciiTheme="minorHAnsi" w:hAnsiTheme="minorHAnsi" w:cstheme="minorHAnsi"/>
                <w:lang w:val="en-GB"/>
              </w:rPr>
            </w:pPr>
          </w:p>
          <w:p w14:paraId="7486CBE3" w14:textId="77777777" w:rsidR="00C44A5F" w:rsidRDefault="00C44A5F" w:rsidP="00BD179A">
            <w:pPr>
              <w:ind w:left="286" w:right="424"/>
              <w:rPr>
                <w:rFonts w:asciiTheme="minorHAnsi" w:hAnsiTheme="minorHAnsi" w:cstheme="minorHAnsi"/>
                <w:lang w:val="en-GB"/>
              </w:rPr>
            </w:pPr>
          </w:p>
          <w:p w14:paraId="6C67AA37" w14:textId="77777777" w:rsidR="00C44A5F" w:rsidRDefault="00C44A5F" w:rsidP="00BD179A">
            <w:pPr>
              <w:ind w:left="286" w:right="424"/>
              <w:rPr>
                <w:rFonts w:asciiTheme="minorHAnsi" w:hAnsiTheme="minorHAnsi" w:cstheme="minorHAnsi"/>
                <w:lang w:val="en-GB"/>
              </w:rPr>
            </w:pPr>
          </w:p>
          <w:p w14:paraId="102313A9" w14:textId="77777777" w:rsidR="00C44A5F" w:rsidRDefault="00C44A5F" w:rsidP="00BD179A">
            <w:pPr>
              <w:ind w:left="286" w:right="424"/>
              <w:rPr>
                <w:rFonts w:asciiTheme="minorHAnsi" w:hAnsiTheme="minorHAnsi" w:cstheme="minorHAnsi"/>
                <w:lang w:val="en-GB"/>
              </w:rPr>
            </w:pPr>
          </w:p>
          <w:p w14:paraId="58D2886F" w14:textId="77777777" w:rsidR="00C44A5F" w:rsidRDefault="00C44A5F" w:rsidP="00BD179A">
            <w:pPr>
              <w:ind w:left="286" w:right="424"/>
              <w:rPr>
                <w:rFonts w:asciiTheme="minorHAnsi" w:hAnsiTheme="minorHAnsi" w:cstheme="minorHAnsi"/>
                <w:lang w:val="en-GB"/>
              </w:rPr>
            </w:pPr>
          </w:p>
          <w:p w14:paraId="7C24AB8D" w14:textId="77777777" w:rsidR="00C44A5F" w:rsidRDefault="00C44A5F" w:rsidP="00BD179A">
            <w:pPr>
              <w:ind w:left="286" w:right="424"/>
              <w:rPr>
                <w:rFonts w:asciiTheme="minorHAnsi" w:hAnsiTheme="minorHAnsi" w:cstheme="minorHAnsi"/>
                <w:lang w:val="en-GB"/>
              </w:rPr>
            </w:pPr>
          </w:p>
          <w:p w14:paraId="271F0B2C" w14:textId="77777777" w:rsidR="00C44A5F" w:rsidRDefault="00C44A5F" w:rsidP="00BD179A">
            <w:pPr>
              <w:ind w:left="286" w:right="424"/>
              <w:rPr>
                <w:rFonts w:asciiTheme="minorHAnsi" w:hAnsiTheme="minorHAnsi" w:cstheme="minorHAnsi"/>
                <w:lang w:val="en-GB"/>
              </w:rPr>
            </w:pPr>
          </w:p>
          <w:p w14:paraId="287063A2" w14:textId="77777777" w:rsidR="00C44A5F" w:rsidRDefault="00C44A5F" w:rsidP="00BD179A">
            <w:pPr>
              <w:ind w:left="286" w:right="424"/>
              <w:rPr>
                <w:rFonts w:asciiTheme="minorHAnsi" w:hAnsiTheme="minorHAnsi" w:cstheme="minorHAnsi"/>
                <w:lang w:val="en-GB"/>
              </w:rPr>
            </w:pPr>
          </w:p>
          <w:p w14:paraId="0CCAA03D" w14:textId="77777777" w:rsidR="00C44A5F" w:rsidRDefault="00C44A5F" w:rsidP="00BD179A">
            <w:pPr>
              <w:ind w:left="286" w:right="424"/>
              <w:rPr>
                <w:rFonts w:asciiTheme="minorHAnsi" w:hAnsiTheme="minorHAnsi" w:cstheme="minorHAnsi"/>
                <w:lang w:val="en-GB"/>
              </w:rPr>
            </w:pPr>
          </w:p>
          <w:p w14:paraId="36945317" w14:textId="77777777" w:rsidR="00C44A5F" w:rsidRDefault="00C44A5F" w:rsidP="00BD179A">
            <w:pPr>
              <w:ind w:left="286" w:right="424"/>
              <w:rPr>
                <w:rFonts w:asciiTheme="minorHAnsi" w:hAnsiTheme="minorHAnsi" w:cstheme="minorHAnsi"/>
                <w:lang w:val="en-GB"/>
              </w:rPr>
            </w:pPr>
          </w:p>
          <w:p w14:paraId="22A5669E" w14:textId="77777777" w:rsidR="00C44A5F" w:rsidRDefault="00C44A5F" w:rsidP="00BD179A">
            <w:pPr>
              <w:ind w:left="286" w:right="424"/>
              <w:rPr>
                <w:rFonts w:asciiTheme="minorHAnsi" w:hAnsiTheme="minorHAnsi" w:cstheme="minorHAnsi"/>
                <w:lang w:val="en-GB"/>
              </w:rPr>
            </w:pPr>
          </w:p>
          <w:p w14:paraId="485A52D7" w14:textId="77777777" w:rsidR="00C44A5F" w:rsidRPr="00BD179A" w:rsidRDefault="00C44A5F" w:rsidP="00BD179A">
            <w:pPr>
              <w:ind w:left="286" w:right="424"/>
              <w:rPr>
                <w:rFonts w:asciiTheme="minorHAnsi" w:hAnsiTheme="minorHAnsi" w:cstheme="minorHAnsi"/>
              </w:rPr>
            </w:pPr>
          </w:p>
          <w:p w14:paraId="246EB81D" w14:textId="3FA215D8" w:rsidR="00CF5348" w:rsidRPr="002B14CD" w:rsidRDefault="00CF5348" w:rsidP="00022487">
            <w:pPr>
              <w:widowControl/>
              <w:autoSpaceDE/>
              <w:autoSpaceDN/>
              <w:ind w:left="277" w:right="700"/>
              <w:jc w:val="center"/>
              <w:rPr>
                <w:bCs/>
                <w:lang w:val="en-IE"/>
              </w:rPr>
            </w:pPr>
          </w:p>
        </w:tc>
      </w:tr>
      <w:bookmarkEnd w:id="0"/>
    </w:tbl>
    <w:p w14:paraId="26F06307" w14:textId="77777777" w:rsidR="00374A8F" w:rsidRDefault="00374A8F"/>
    <w:p w14:paraId="405BD183" w14:textId="77777777" w:rsidR="006E73F1" w:rsidRDefault="006E73F1">
      <w:pPr>
        <w:sectPr w:rsidR="006E73F1" w:rsidSect="00512D79">
          <w:headerReference w:type="default" r:id="rId8"/>
          <w:type w:val="continuous"/>
          <w:pgSz w:w="11910" w:h="16840"/>
          <w:pgMar w:top="500" w:right="1000" w:bottom="280" w:left="1320" w:header="720" w:footer="720" w:gutter="0"/>
          <w:cols w:space="720"/>
        </w:sectPr>
      </w:pPr>
    </w:p>
    <w:tbl>
      <w:tblPr>
        <w:tblW w:w="14454" w:type="dxa"/>
        <w:tblInd w:w="846" w:type="dxa"/>
        <w:tblCellMar>
          <w:left w:w="10" w:type="dxa"/>
          <w:right w:w="10" w:type="dxa"/>
        </w:tblCellMar>
        <w:tblLook w:val="0000" w:firstRow="0" w:lastRow="0" w:firstColumn="0" w:lastColumn="0" w:noHBand="0" w:noVBand="0"/>
      </w:tblPr>
      <w:tblGrid>
        <w:gridCol w:w="3681"/>
        <w:gridCol w:w="4394"/>
        <w:gridCol w:w="6379"/>
      </w:tblGrid>
      <w:tr w:rsidR="00CF51AB" w:rsidRPr="00CF51AB" w14:paraId="07CB47C9" w14:textId="77777777" w:rsidTr="00CF51AB">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C1D2"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lastRenderedPageBreak/>
              <w:t xml:space="preserve">GOAL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3A"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t>SMART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0629"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t>TIMEFRAME</w:t>
            </w:r>
          </w:p>
        </w:tc>
      </w:tr>
      <w:tr w:rsidR="00CF51AB" w:rsidRPr="00CF51AB" w14:paraId="53A9C3E0" w14:textId="77777777" w:rsidTr="00CF51AB">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AB49"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t>Complete a 21km running event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0CB04"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Follow a half marathon training </w:t>
            </w:r>
            <w:proofErr w:type="gramStart"/>
            <w:r w:rsidRPr="00CF51AB">
              <w:rPr>
                <w:rFonts w:ascii="Aptos" w:eastAsia="Aptos" w:hAnsi="Aptos" w:cs="Times New Roman"/>
                <w:kern w:val="3"/>
                <w:lang w:val="en-GB"/>
              </w:rPr>
              <w:t>programme</w:t>
            </w:r>
            <w:proofErr w:type="gramEnd"/>
          </w:p>
          <w:p w14:paraId="0DA91479"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Incremental distance Increase</w:t>
            </w:r>
          </w:p>
          <w:p w14:paraId="2A832C65"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Join a running club or </w:t>
            </w:r>
            <w:proofErr w:type="gramStart"/>
            <w:r w:rsidRPr="00CF51AB">
              <w:rPr>
                <w:rFonts w:ascii="Aptos" w:eastAsia="Aptos" w:hAnsi="Aptos" w:cs="Times New Roman"/>
                <w:kern w:val="3"/>
                <w:lang w:val="en-GB"/>
              </w:rPr>
              <w:t>group</w:t>
            </w:r>
            <w:proofErr w:type="gramEnd"/>
          </w:p>
          <w:p w14:paraId="054ADF49"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Include hill </w:t>
            </w:r>
            <w:proofErr w:type="gramStart"/>
            <w:r w:rsidRPr="00CF51AB">
              <w:rPr>
                <w:rFonts w:ascii="Aptos" w:eastAsia="Aptos" w:hAnsi="Aptos" w:cs="Times New Roman"/>
                <w:kern w:val="3"/>
                <w:lang w:val="en-GB"/>
              </w:rPr>
              <w:t>training</w:t>
            </w:r>
            <w:proofErr w:type="gramEnd"/>
          </w:p>
          <w:p w14:paraId="246496AA"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Diversify </w:t>
            </w:r>
            <w:proofErr w:type="gramStart"/>
            <w:r w:rsidRPr="00CF51AB">
              <w:rPr>
                <w:rFonts w:ascii="Aptos" w:eastAsia="Aptos" w:hAnsi="Aptos" w:cs="Times New Roman"/>
                <w:kern w:val="3"/>
                <w:lang w:val="en-GB"/>
              </w:rPr>
              <w:t>training</w:t>
            </w:r>
            <w:proofErr w:type="gramEnd"/>
            <w:r w:rsidRPr="00CF51AB">
              <w:rPr>
                <w:rFonts w:ascii="Aptos" w:eastAsia="Aptos" w:hAnsi="Aptos" w:cs="Times New Roman"/>
                <w:kern w:val="3"/>
                <w:lang w:val="en-GB"/>
              </w:rPr>
              <w:t xml:space="preserve"> </w:t>
            </w:r>
          </w:p>
          <w:p w14:paraId="41F4B280"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Focus on </w:t>
            </w:r>
            <w:proofErr w:type="gramStart"/>
            <w:r w:rsidRPr="00CF51AB">
              <w:rPr>
                <w:rFonts w:ascii="Aptos" w:eastAsia="Aptos" w:hAnsi="Aptos" w:cs="Times New Roman"/>
                <w:kern w:val="3"/>
                <w:lang w:val="en-GB"/>
              </w:rPr>
              <w:t>nutrition</w:t>
            </w:r>
            <w:proofErr w:type="gramEnd"/>
          </w:p>
          <w:p w14:paraId="6370C1EC"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kern w:val="3"/>
                <w:lang w:val="en-IE"/>
              </w:rPr>
              <w:t xml:space="preserve">Include cardiovascular </w:t>
            </w:r>
            <w:proofErr w:type="gramStart"/>
            <w:r w:rsidRPr="00CF51AB">
              <w:rPr>
                <w:rFonts w:ascii="Aptos" w:eastAsia="Aptos" w:hAnsi="Aptos" w:cs="Times New Roman"/>
                <w:kern w:val="3"/>
                <w:lang w:val="en-IE"/>
              </w:rPr>
              <w:t>work</w:t>
            </w:r>
            <w:proofErr w:type="gramEnd"/>
          </w:p>
          <w:p w14:paraId="77CC6A60"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kern w:val="3"/>
                <w:lang w:val="en-IE"/>
              </w:rPr>
              <w:t>Rest and recovery</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D770"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16-20 weeks</w:t>
            </w:r>
          </w:p>
          <w:p w14:paraId="126AD98E"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kern w:val="3"/>
                <w:lang w:val="en-IE"/>
              </w:rPr>
              <w:t xml:space="preserve">Reach the full half marathon distance 3 weeks before the </w:t>
            </w:r>
            <w:proofErr w:type="gramStart"/>
            <w:r w:rsidRPr="00CF51AB">
              <w:rPr>
                <w:rFonts w:ascii="Aptos" w:eastAsia="Aptos" w:hAnsi="Aptos" w:cs="Times New Roman"/>
                <w:kern w:val="3"/>
                <w:lang w:val="en-IE"/>
              </w:rPr>
              <w:t>event</w:t>
            </w:r>
            <w:proofErr w:type="gramEnd"/>
          </w:p>
          <w:p w14:paraId="2828C56C"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Within one week</w:t>
            </w:r>
          </w:p>
          <w:p w14:paraId="3F2A99D9"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One training session per </w:t>
            </w:r>
            <w:proofErr w:type="gramStart"/>
            <w:r w:rsidRPr="00CF51AB">
              <w:rPr>
                <w:rFonts w:ascii="Aptos" w:eastAsia="Aptos" w:hAnsi="Aptos" w:cs="Times New Roman"/>
                <w:kern w:val="3"/>
                <w:lang w:val="en-GB"/>
              </w:rPr>
              <w:t>week</w:t>
            </w:r>
            <w:proofErr w:type="gramEnd"/>
          </w:p>
          <w:p w14:paraId="605CFCF6"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1-2 sessions per week </w:t>
            </w:r>
          </w:p>
          <w:p w14:paraId="6A614F1E"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 xml:space="preserve">Speak to nutritional coach or gym </w:t>
            </w:r>
            <w:proofErr w:type="gramStart"/>
            <w:r w:rsidRPr="00CF51AB">
              <w:rPr>
                <w:rFonts w:ascii="Aptos" w:eastAsia="Aptos" w:hAnsi="Aptos" w:cs="Times New Roman"/>
                <w:kern w:val="3"/>
                <w:lang w:val="en-GB"/>
              </w:rPr>
              <w:t>coach</w:t>
            </w:r>
            <w:proofErr w:type="gramEnd"/>
          </w:p>
          <w:p w14:paraId="3225255D"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1-2 sessions per week</w:t>
            </w:r>
          </w:p>
          <w:p w14:paraId="5617371A" w14:textId="77777777" w:rsidR="00CF51AB" w:rsidRPr="00CF51AB" w:rsidRDefault="00CF51AB" w:rsidP="00CF51AB">
            <w:pPr>
              <w:widowControl/>
              <w:suppressAutoHyphens/>
              <w:autoSpaceDE/>
              <w:rPr>
                <w:rFonts w:ascii="Aptos" w:eastAsia="Aptos" w:hAnsi="Aptos" w:cs="Times New Roman"/>
                <w:kern w:val="3"/>
                <w:lang w:val="en-GB"/>
              </w:rPr>
            </w:pPr>
            <w:r w:rsidRPr="00CF51AB">
              <w:rPr>
                <w:rFonts w:ascii="Aptos" w:eastAsia="Aptos" w:hAnsi="Aptos" w:cs="Times New Roman"/>
                <w:kern w:val="3"/>
                <w:lang w:val="en-GB"/>
              </w:rPr>
              <w:t>At least one rest day per week</w:t>
            </w:r>
          </w:p>
        </w:tc>
      </w:tr>
    </w:tbl>
    <w:p w14:paraId="32CC43A4" w14:textId="77777777" w:rsidR="00CF51AB" w:rsidRPr="00CF51AB" w:rsidRDefault="00CF51AB" w:rsidP="00CF51AB">
      <w:pPr>
        <w:widowControl/>
        <w:suppressAutoHyphens/>
        <w:autoSpaceDE/>
        <w:spacing w:after="160" w:line="254" w:lineRule="auto"/>
        <w:ind w:left="993" w:right="754"/>
        <w:rPr>
          <w:rFonts w:ascii="Aptos" w:eastAsia="Aptos" w:hAnsi="Aptos" w:cs="Times New Roman"/>
          <w:b/>
          <w:bCs/>
          <w:kern w:val="3"/>
          <w:lang w:val="en-GB"/>
        </w:rPr>
      </w:pPr>
      <w:r w:rsidRPr="00CF51AB">
        <w:rPr>
          <w:rFonts w:ascii="Aptos" w:eastAsia="Aptos" w:hAnsi="Aptos" w:cs="Times New Roman"/>
          <w:b/>
          <w:bCs/>
          <w:kern w:val="3"/>
          <w:lang w:val="en-GB"/>
        </w:rPr>
        <w:t>By taking these actions and following a structured training plan, you can increase your chances of successfully completing a 21km running event. Remember to listen to your body, stay consistent, and adjust your training as needed based on your progress and feedback.</w:t>
      </w:r>
    </w:p>
    <w:p w14:paraId="2E5A00FB" w14:textId="77777777" w:rsidR="00CF51AB" w:rsidRPr="00CF51AB" w:rsidRDefault="00CF51AB" w:rsidP="00CF51AB">
      <w:pPr>
        <w:widowControl/>
        <w:suppressAutoHyphens/>
        <w:autoSpaceDE/>
        <w:spacing w:after="160" w:line="254" w:lineRule="auto"/>
        <w:rPr>
          <w:rFonts w:ascii="Aptos" w:eastAsia="Aptos" w:hAnsi="Aptos" w:cs="Times New Roman"/>
          <w:b/>
          <w:bCs/>
          <w:color w:val="C00000"/>
          <w:kern w:val="3"/>
          <w:lang w:val="en-GB"/>
        </w:rPr>
      </w:pPr>
    </w:p>
    <w:tbl>
      <w:tblPr>
        <w:tblpPr w:leftFromText="180" w:rightFromText="180" w:vertAnchor="text" w:horzAnchor="margin" w:tblpXSpec="center" w:tblpY="276"/>
        <w:tblW w:w="14312" w:type="dxa"/>
        <w:tblCellMar>
          <w:left w:w="10" w:type="dxa"/>
          <w:right w:w="10" w:type="dxa"/>
        </w:tblCellMar>
        <w:tblLook w:val="0000" w:firstRow="0" w:lastRow="0" w:firstColumn="0" w:lastColumn="0" w:noHBand="0" w:noVBand="0"/>
      </w:tblPr>
      <w:tblGrid>
        <w:gridCol w:w="988"/>
        <w:gridCol w:w="6378"/>
        <w:gridCol w:w="6946"/>
      </w:tblGrid>
      <w:tr w:rsidR="00CF51AB" w:rsidRPr="00CF51AB" w14:paraId="07B5DBC0" w14:textId="77777777" w:rsidTr="00CF51AB">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8E3C"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t>GOAL</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7282"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AF7C" w14:textId="77777777" w:rsidR="00CF51AB" w:rsidRPr="00CF51AB" w:rsidRDefault="00CF51AB" w:rsidP="00CF51AB">
            <w:pPr>
              <w:widowControl/>
              <w:suppressAutoHyphens/>
              <w:autoSpaceDE/>
              <w:rPr>
                <w:rFonts w:ascii="Aptos" w:eastAsia="Aptos" w:hAnsi="Aptos" w:cs="Times New Roman"/>
                <w:b/>
                <w:bCs/>
                <w:kern w:val="3"/>
                <w:lang w:val="en-GB"/>
              </w:rPr>
            </w:pPr>
            <w:r w:rsidRPr="00CF51AB">
              <w:rPr>
                <w:rFonts w:ascii="Aptos" w:eastAsia="Aptos" w:hAnsi="Aptos" w:cs="Times New Roman"/>
                <w:b/>
                <w:bCs/>
                <w:kern w:val="3"/>
                <w:lang w:val="en-GB"/>
              </w:rPr>
              <w:t>COMMENTS AND NOTES</w:t>
            </w:r>
          </w:p>
        </w:tc>
      </w:tr>
      <w:tr w:rsidR="00CF51AB" w:rsidRPr="00CF51AB" w14:paraId="223560C8" w14:textId="77777777" w:rsidTr="00CF51AB">
        <w:tblPrEx>
          <w:tblCellMar>
            <w:top w:w="0" w:type="dxa"/>
            <w:bottom w:w="0" w:type="dxa"/>
          </w:tblCellMar>
        </w:tblPrEx>
        <w:trPr>
          <w:trHeight w:val="1158"/>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14F6" w14:textId="77777777" w:rsidR="00CF51AB" w:rsidRPr="00CF51AB" w:rsidRDefault="00CF51AB" w:rsidP="00CF51AB">
            <w:pPr>
              <w:widowControl/>
              <w:suppressAutoHyphens/>
              <w:autoSpaceDE/>
              <w:ind w:left="-40" w:firstLine="40"/>
              <w:rPr>
                <w:rFonts w:ascii="Aptos" w:eastAsia="Aptos" w:hAnsi="Aptos" w:cs="Times New Roman"/>
                <w:kern w:val="3"/>
                <w:lang w:val="en-GB"/>
              </w:rPr>
            </w:pPr>
          </w:p>
          <w:p w14:paraId="587D14C1" w14:textId="77777777" w:rsidR="00CF51AB" w:rsidRPr="00CF51AB" w:rsidRDefault="00CF51AB" w:rsidP="00CF51AB">
            <w:pPr>
              <w:widowControl/>
              <w:suppressAutoHyphens/>
              <w:autoSpaceDE/>
              <w:jc w:val="center"/>
              <w:rPr>
                <w:rFonts w:ascii="Aptos" w:eastAsia="Aptos" w:hAnsi="Aptos" w:cs="Times New Roman"/>
                <w:kern w:val="3"/>
                <w:lang w:val="en-GB"/>
              </w:rPr>
            </w:pPr>
            <w:r w:rsidRPr="00CF51AB">
              <w:rPr>
                <w:rFonts w:ascii="Aptos" w:eastAsia="Aptos" w:hAnsi="Aptos" w:cs="Times New Roman"/>
                <w:kern w:val="3"/>
                <w:lang w:val="en-GB"/>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225D3" w14:textId="77777777" w:rsidR="00CF51AB" w:rsidRPr="00CF51AB" w:rsidRDefault="00CF51AB" w:rsidP="00CF51AB">
            <w:pPr>
              <w:widowControl/>
              <w:suppressAutoHyphens/>
              <w:autoSpaceDE/>
              <w:spacing w:after="160" w:line="254" w:lineRule="auto"/>
              <w:rPr>
                <w:rFonts w:ascii="Aptos" w:eastAsia="Aptos" w:hAnsi="Aptos" w:cs="Times New Roman"/>
                <w:kern w:val="3"/>
                <w:lang w:val="en-IE"/>
              </w:rPr>
            </w:pPr>
            <w:r w:rsidRPr="00CF51AB">
              <w:rPr>
                <w:rFonts w:ascii="Aptos" w:eastAsia="Aptos" w:hAnsi="Aptos" w:cs="Times New Roman"/>
                <w:kern w:val="3"/>
                <w:lang w:val="en-IE"/>
              </w:rPr>
              <w:t>Are you clear on your ‘why, what, and how’ to achieve your goals?  Replace ‘Why I can’t’ with ‘Why I Can’. Determine why you want to make changes, identify small steps to achieve your goals, and implement them for the long 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F733"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i/>
                <w:iCs/>
                <w:kern w:val="3"/>
                <w:lang w:val="en-IE"/>
              </w:rPr>
              <w:t>It's crucial to understand the reasons behind your goals (your 'why'), define what you want to achieve (your 'what'), and develop a plan of action (your 'how') to make sustainable changes. Focus on possibilities rather than limitations.</w:t>
            </w:r>
          </w:p>
        </w:tc>
      </w:tr>
      <w:tr w:rsidR="00CF51AB" w:rsidRPr="00CF51AB" w14:paraId="4463CABC" w14:textId="77777777" w:rsidTr="00CF51AB">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E98DE" w14:textId="77777777" w:rsidR="00CF51AB" w:rsidRPr="00CF51AB" w:rsidRDefault="00CF51AB" w:rsidP="00CF51AB">
            <w:pPr>
              <w:widowControl/>
              <w:suppressAutoHyphens/>
              <w:autoSpaceDE/>
              <w:jc w:val="center"/>
              <w:rPr>
                <w:rFonts w:ascii="Aptos" w:eastAsia="Aptos" w:hAnsi="Aptos" w:cs="Times New Roman"/>
                <w:kern w:val="3"/>
                <w:lang w:val="en-GB"/>
              </w:rPr>
            </w:pPr>
            <w:r w:rsidRPr="00CF51AB">
              <w:rPr>
                <w:rFonts w:ascii="Aptos" w:eastAsia="Aptos" w:hAnsi="Aptos" w:cs="Times New Roman"/>
                <w:kern w:val="3"/>
                <w:lang w:val="en-GB"/>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700A"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kern w:val="3"/>
                <w:lang w:val="en-IE"/>
              </w:rPr>
              <w:t>Envision what you want – the whole picture and evaluate is your vision realistic and sustainable?</w:t>
            </w:r>
            <w:r w:rsidRPr="00CF51AB">
              <w:rPr>
                <w:rFonts w:ascii="Segoe UI" w:eastAsia="Aptos" w:hAnsi="Segoe UI" w:cs="Segoe UI"/>
                <w:color w:val="0D0D0D"/>
                <w:kern w:val="3"/>
                <w:shd w:val="clear" w:color="auto" w:fill="FFFFFF"/>
                <w:lang w:val="en-IE"/>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5FEFB"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i/>
                <w:iCs/>
                <w:kern w:val="3"/>
                <w:lang w:val="en-IE"/>
              </w:rPr>
              <w:t>Visualising your goals can provide motivation and clarity. Ensure that your vision aligns with your values, capabilities, and resources, and adjust if necessary to ensure long-term success.</w:t>
            </w:r>
          </w:p>
        </w:tc>
      </w:tr>
      <w:tr w:rsidR="00CF51AB" w:rsidRPr="00CF51AB" w14:paraId="0E219F88" w14:textId="77777777" w:rsidTr="00CF51AB">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6956" w14:textId="77777777" w:rsidR="00CF51AB" w:rsidRPr="00CF51AB" w:rsidRDefault="00CF51AB" w:rsidP="00CF51AB">
            <w:pPr>
              <w:widowControl/>
              <w:suppressAutoHyphens/>
              <w:autoSpaceDE/>
              <w:jc w:val="center"/>
              <w:rPr>
                <w:rFonts w:ascii="Aptos" w:eastAsia="Aptos" w:hAnsi="Aptos" w:cs="Times New Roman"/>
                <w:kern w:val="3"/>
                <w:lang w:val="en-GB"/>
              </w:rPr>
            </w:pPr>
            <w:r w:rsidRPr="00CF51AB">
              <w:rPr>
                <w:rFonts w:ascii="Aptos" w:eastAsia="Aptos" w:hAnsi="Aptos" w:cs="Times New Roman"/>
                <w:kern w:val="3"/>
                <w:lang w:val="en-GB"/>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D652"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kern w:val="3"/>
                <w:lang w:val="en-IE"/>
              </w:rPr>
              <w:t>Are you clear on the benefits you and others will receive when you implement these changes?</w:t>
            </w:r>
            <w:r w:rsidRPr="00CF51AB">
              <w:rPr>
                <w:rFonts w:ascii="Segoe UI" w:eastAsia="Aptos" w:hAnsi="Segoe UI" w:cs="Segoe UI"/>
                <w:color w:val="0D0D0D"/>
                <w:kern w:val="3"/>
                <w:shd w:val="clear" w:color="auto" w:fill="FFFFFF"/>
                <w:lang w:val="en-IE"/>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8C59A"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i/>
                <w:iCs/>
                <w:kern w:val="3"/>
                <w:lang w:val="en-IE"/>
              </w:rPr>
              <w:t>Understanding the positive outcomes of your efforts can reinforce your motivation and commitment. Consider how your actions will impact not only yourself but also those around you.</w:t>
            </w:r>
          </w:p>
        </w:tc>
      </w:tr>
      <w:tr w:rsidR="00CF51AB" w:rsidRPr="00CF51AB" w14:paraId="09DF5420" w14:textId="77777777" w:rsidTr="00CF51AB">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1DE2D" w14:textId="77777777" w:rsidR="00CF51AB" w:rsidRPr="00CF51AB" w:rsidRDefault="00CF51AB" w:rsidP="00CF51AB">
            <w:pPr>
              <w:widowControl/>
              <w:suppressAutoHyphens/>
              <w:autoSpaceDE/>
              <w:jc w:val="center"/>
              <w:rPr>
                <w:rFonts w:ascii="Aptos" w:eastAsia="Aptos" w:hAnsi="Aptos" w:cs="Times New Roman"/>
                <w:kern w:val="3"/>
                <w:lang w:val="en-GB"/>
              </w:rPr>
            </w:pPr>
            <w:r w:rsidRPr="00CF51AB">
              <w:rPr>
                <w:rFonts w:ascii="Aptos" w:eastAsia="Aptos" w:hAnsi="Aptos" w:cs="Times New Roman"/>
                <w:kern w:val="3"/>
                <w:lang w:val="en-GB"/>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3FE8"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kern w:val="3"/>
                <w:lang w:val="en-IE"/>
              </w:rPr>
              <w:t>Can you say you are giving 100% and if not, what resources can you add to support your commitment and 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A622" w14:textId="77777777" w:rsidR="00CF51AB" w:rsidRPr="00CF51AB" w:rsidRDefault="00CF51AB" w:rsidP="00CF51AB">
            <w:pPr>
              <w:widowControl/>
              <w:suppressAutoHyphens/>
              <w:autoSpaceDE/>
              <w:rPr>
                <w:rFonts w:ascii="Aptos" w:eastAsia="Aptos" w:hAnsi="Aptos" w:cs="Times New Roman"/>
                <w:kern w:val="3"/>
                <w:lang w:val="en-IE"/>
              </w:rPr>
            </w:pPr>
            <w:r w:rsidRPr="00CF51AB">
              <w:rPr>
                <w:rFonts w:ascii="Aptos" w:eastAsia="Aptos" w:hAnsi="Aptos" w:cs="Times New Roman"/>
                <w:i/>
                <w:iCs/>
                <w:kern w:val="3"/>
                <w:lang w:val="en-IE"/>
              </w:rPr>
              <w:t>Reflect on your level of dedication and identify any barriers or challenges preventing you from giving your best effort. Seek support, whether it's through additional education, mentorship, or access to resources, to enhance your performance.</w:t>
            </w:r>
          </w:p>
        </w:tc>
      </w:tr>
    </w:tbl>
    <w:p w14:paraId="4DE47287" w14:textId="77777777" w:rsidR="00CF51AB" w:rsidRDefault="00CF51AB" w:rsidP="00CF51AB">
      <w:pPr>
        <w:widowControl/>
        <w:suppressAutoHyphens/>
        <w:autoSpaceDE/>
        <w:spacing w:after="160" w:line="254" w:lineRule="auto"/>
        <w:ind w:left="851"/>
        <w:rPr>
          <w:rFonts w:ascii="Aptos" w:eastAsia="Aptos" w:hAnsi="Aptos" w:cs="Times New Roman"/>
          <w:b/>
          <w:bCs/>
          <w:color w:val="C00000"/>
          <w:kern w:val="3"/>
          <w:lang w:val="en-GB"/>
        </w:rPr>
      </w:pPr>
      <w:r w:rsidRPr="00CF51AB">
        <w:rPr>
          <w:rFonts w:ascii="Aptos" w:eastAsia="Aptos" w:hAnsi="Aptos" w:cs="Times New Roman"/>
          <w:b/>
          <w:bCs/>
          <w:color w:val="C00000"/>
          <w:kern w:val="3"/>
          <w:lang w:val="en-GB"/>
        </w:rPr>
        <w:t>Mindset</w:t>
      </w:r>
    </w:p>
    <w:p w14:paraId="021A3883"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1A69BD89"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36C3A7B0"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53AFF026"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5B479591"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4C7505BB"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31FD0A1C"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7E96D4F0"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2C6312EF"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205FB83A"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7E7384DF"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6A06693A"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p w14:paraId="7AFFF648" w14:textId="77777777" w:rsidR="00F77270" w:rsidRDefault="00F77270" w:rsidP="00CF51AB">
      <w:pPr>
        <w:widowControl/>
        <w:suppressAutoHyphens/>
        <w:autoSpaceDE/>
        <w:spacing w:after="160" w:line="254" w:lineRule="auto"/>
        <w:ind w:left="851"/>
        <w:rPr>
          <w:rFonts w:ascii="Aptos" w:eastAsia="Aptos" w:hAnsi="Aptos" w:cs="Times New Roman"/>
          <w:b/>
          <w:bCs/>
          <w:color w:val="C00000"/>
          <w:kern w:val="3"/>
          <w:lang w:val="en-GB"/>
        </w:rPr>
      </w:pP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9214FF" w:rsidRPr="009214FF" w14:paraId="7C348121" w14:textId="77777777" w:rsidTr="009214FF">
        <w:tblPrEx>
          <w:tblCellMar>
            <w:top w:w="0" w:type="dxa"/>
            <w:bottom w:w="0" w:type="dxa"/>
          </w:tblCellMar>
        </w:tblPrEx>
        <w:trPr>
          <w:trHeight w:val="56"/>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A676" w14:textId="77777777" w:rsidR="009214FF" w:rsidRPr="009214FF" w:rsidRDefault="009214FF" w:rsidP="009214FF">
            <w:pPr>
              <w:widowControl/>
              <w:suppressAutoHyphens/>
              <w:autoSpaceDE/>
              <w:jc w:val="center"/>
              <w:rPr>
                <w:rFonts w:ascii="Aptos" w:eastAsia="Aptos" w:hAnsi="Aptos" w:cs="Times New Roman"/>
                <w:kern w:val="3"/>
                <w:lang w:val="en-GB"/>
              </w:rPr>
            </w:pPr>
            <w:r w:rsidRPr="009214FF">
              <w:rPr>
                <w:rFonts w:ascii="Aptos" w:eastAsia="Aptos" w:hAnsi="Aptos" w:cs="Times New Roman"/>
                <w:kern w:val="3"/>
                <w:lang w:val="en-GB"/>
              </w:rPr>
              <w:t>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A0310"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kern w:val="3"/>
                <w:lang w:val="en-IE"/>
              </w:rPr>
              <w:t xml:space="preserve">Are you giving yourself permission to make mistakes and learn from the obstacles along the way?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462F0"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i/>
                <w:iCs/>
                <w:kern w:val="3"/>
                <w:lang w:val="en-IE"/>
              </w:rPr>
              <w:t>Embrace setbacks as valuable learning experiences rather than failures. Cultivate a growth mindset that allows you to bounce back stronger and wiser from challenges encountered on your journey.</w:t>
            </w:r>
          </w:p>
        </w:tc>
      </w:tr>
      <w:tr w:rsidR="009214FF" w:rsidRPr="009214FF" w14:paraId="3C2E1828" w14:textId="77777777" w:rsidTr="009214F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AB711" w14:textId="77777777" w:rsidR="009214FF" w:rsidRPr="009214FF" w:rsidRDefault="009214FF" w:rsidP="009214FF">
            <w:pPr>
              <w:widowControl/>
              <w:suppressAutoHyphens/>
              <w:autoSpaceDE/>
              <w:jc w:val="center"/>
              <w:rPr>
                <w:rFonts w:ascii="Aptos" w:eastAsia="Aptos" w:hAnsi="Aptos" w:cs="Times New Roman"/>
                <w:kern w:val="3"/>
                <w:lang w:val="en-GB"/>
              </w:rPr>
            </w:pPr>
            <w:r w:rsidRPr="009214FF">
              <w:rPr>
                <w:rFonts w:ascii="Aptos" w:eastAsia="Aptos" w:hAnsi="Aptos" w:cs="Times New Roman"/>
                <w:kern w:val="3"/>
                <w:lang w:val="en-GB"/>
              </w:rPr>
              <w:t>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DC631"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kern w:val="3"/>
                <w:lang w:val="en-IE"/>
              </w:rPr>
              <w:t>Are you regularly celebrating milestones on your journey?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9166D"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i/>
                <w:iCs/>
                <w:kern w:val="3"/>
                <w:lang w:val="en-IE"/>
              </w:rPr>
              <w:t xml:space="preserve">Celebrating milestones is essential for maintaining motivation and recognising progress. It provides a sense of accomplishment and can boost morale during challenging times. </w:t>
            </w:r>
          </w:p>
        </w:tc>
      </w:tr>
      <w:tr w:rsidR="009214FF" w:rsidRPr="009214FF" w14:paraId="61E08A57" w14:textId="77777777" w:rsidTr="009214F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19816" w14:textId="77777777" w:rsidR="009214FF" w:rsidRPr="009214FF" w:rsidRDefault="009214FF" w:rsidP="009214FF">
            <w:pPr>
              <w:widowControl/>
              <w:suppressAutoHyphens/>
              <w:autoSpaceDE/>
              <w:jc w:val="center"/>
              <w:rPr>
                <w:rFonts w:ascii="Aptos" w:eastAsia="Aptos" w:hAnsi="Aptos" w:cs="Times New Roman"/>
                <w:kern w:val="3"/>
                <w:lang w:val="en-GB"/>
              </w:rPr>
            </w:pPr>
            <w:r w:rsidRPr="009214FF">
              <w:rPr>
                <w:rFonts w:ascii="Aptos" w:eastAsia="Aptos" w:hAnsi="Aptos" w:cs="Times New Roman"/>
                <w:kern w:val="3"/>
                <w:lang w:val="en-GB"/>
              </w:rPr>
              <w:t>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70DC"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kern w:val="3"/>
                <w:lang w:val="en-IE"/>
              </w:rPr>
              <w:t>Are you making time for yourself?  Monitoring screentime and being mindful with daily usage?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AA534"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i/>
                <w:iCs/>
                <w:kern w:val="3"/>
                <w:lang w:val="en-IE"/>
              </w:rPr>
              <w:t xml:space="preserve">Making time for oneself is crucial for overall well-being. It allows for relaxation, reflection, and recharging, which are essential for managing stress and maintaining balance. </w:t>
            </w:r>
          </w:p>
        </w:tc>
      </w:tr>
      <w:tr w:rsidR="009214FF" w:rsidRPr="009214FF" w14:paraId="124FC927" w14:textId="77777777" w:rsidTr="009214F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80C42" w14:textId="77777777" w:rsidR="009214FF" w:rsidRPr="009214FF" w:rsidRDefault="009214FF" w:rsidP="009214FF">
            <w:pPr>
              <w:widowControl/>
              <w:suppressAutoHyphens/>
              <w:autoSpaceDE/>
              <w:jc w:val="center"/>
              <w:rPr>
                <w:rFonts w:ascii="Aptos" w:eastAsia="Aptos" w:hAnsi="Aptos" w:cs="Times New Roman"/>
                <w:kern w:val="3"/>
                <w:lang w:val="en-GB"/>
              </w:rPr>
            </w:pPr>
            <w:r w:rsidRPr="009214FF">
              <w:rPr>
                <w:rFonts w:ascii="Aptos" w:eastAsia="Aptos" w:hAnsi="Aptos" w:cs="Times New Roman"/>
                <w:kern w:val="3"/>
                <w:lang w:val="en-GB"/>
              </w:rPr>
              <w:t>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4C51" w14:textId="77777777" w:rsidR="009214FF" w:rsidRPr="009214FF" w:rsidRDefault="009214FF" w:rsidP="009214FF">
            <w:pPr>
              <w:widowControl/>
              <w:suppressAutoHyphens/>
              <w:autoSpaceDE/>
              <w:rPr>
                <w:rFonts w:ascii="Aptos" w:eastAsia="Aptos" w:hAnsi="Aptos" w:cs="Times New Roman"/>
                <w:kern w:val="3"/>
                <w:lang w:val="en-IE"/>
              </w:rPr>
            </w:pPr>
            <w:r w:rsidRPr="009214FF">
              <w:rPr>
                <w:rFonts w:ascii="Aptos" w:eastAsia="Aptos" w:hAnsi="Aptos" w:cs="Times New Roman"/>
                <w:kern w:val="3"/>
                <w:lang w:val="en-IE"/>
              </w:rPr>
              <w:t>Are you sharing your achievements with others, learning from others and can you ask for the support of others?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A181" w14:textId="77777777" w:rsidR="009214FF" w:rsidRPr="009214FF" w:rsidRDefault="009214FF" w:rsidP="009214FF">
            <w:pPr>
              <w:widowControl/>
              <w:suppressAutoHyphens/>
              <w:autoSpaceDE/>
              <w:rPr>
                <w:rFonts w:ascii="Aptos" w:eastAsia="Aptos" w:hAnsi="Aptos" w:cs="Times New Roman"/>
                <w:i/>
                <w:iCs/>
                <w:kern w:val="3"/>
                <w:lang w:val="en-GB"/>
              </w:rPr>
            </w:pPr>
            <w:r w:rsidRPr="009214FF">
              <w:rPr>
                <w:rFonts w:ascii="Aptos" w:eastAsia="Aptos" w:hAnsi="Aptos" w:cs="Times New Roman"/>
                <w:i/>
                <w:iCs/>
                <w:kern w:val="3"/>
                <w:lang w:val="en-GB"/>
              </w:rPr>
              <w:t>Sharing achievements with others fosters a sense of community and accountability. It allows for the exchange of knowledge, experiences, and insights, promoting continuous learning and growth. Additionally, seeking support from others can provide encouragement, guidance, and perspective, helping to navigate challenges and stay on track towards achieving goals.</w:t>
            </w:r>
          </w:p>
        </w:tc>
      </w:tr>
      <w:tr w:rsidR="009214FF" w:rsidRPr="009214FF" w14:paraId="07745CE2" w14:textId="77777777" w:rsidTr="009214F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973D" w14:textId="77777777" w:rsidR="009214FF" w:rsidRPr="009214FF" w:rsidRDefault="009214FF" w:rsidP="009214FF">
            <w:pPr>
              <w:widowControl/>
              <w:suppressAutoHyphens/>
              <w:autoSpaceDE/>
              <w:jc w:val="center"/>
              <w:rPr>
                <w:rFonts w:ascii="Aptos" w:eastAsia="Aptos" w:hAnsi="Aptos" w:cs="Times New Roman"/>
                <w:kern w:val="3"/>
                <w:lang w:val="en-GB"/>
              </w:rPr>
            </w:pPr>
          </w:p>
          <w:p w14:paraId="718AD03B" w14:textId="77777777" w:rsidR="009214FF" w:rsidRPr="009214FF" w:rsidRDefault="009214FF" w:rsidP="009214FF">
            <w:pPr>
              <w:widowControl/>
              <w:suppressAutoHyphens/>
              <w:autoSpaceDE/>
              <w:jc w:val="center"/>
              <w:rPr>
                <w:rFonts w:ascii="Aptos" w:eastAsia="Aptos" w:hAnsi="Aptos" w:cs="Times New Roman"/>
                <w:kern w:val="3"/>
                <w:lang w:val="en-GB"/>
              </w:rPr>
            </w:pPr>
            <w:r w:rsidRPr="009214FF">
              <w:rPr>
                <w:rFonts w:ascii="Aptos" w:eastAsia="Aptos" w:hAnsi="Aptos" w:cs="Times New Roman"/>
                <w:kern w:val="3"/>
                <w:lang w:val="en-GB"/>
              </w:rPr>
              <w:t>Top Focus</w:t>
            </w:r>
          </w:p>
          <w:p w14:paraId="756355CD" w14:textId="77777777" w:rsidR="009214FF" w:rsidRPr="009214FF" w:rsidRDefault="009214FF" w:rsidP="009214FF">
            <w:pPr>
              <w:widowControl/>
              <w:suppressAutoHyphens/>
              <w:autoSpaceDE/>
              <w:jc w:val="center"/>
              <w:rPr>
                <w:rFonts w:ascii="Aptos" w:eastAsia="Aptos" w:hAnsi="Aptos" w:cs="Times New Roman"/>
                <w:kern w:val="3"/>
                <w:lang w:val="en-GB"/>
              </w:rPr>
            </w:pPr>
          </w:p>
          <w:p w14:paraId="7EDF88BD" w14:textId="77777777" w:rsidR="009214FF" w:rsidRPr="009214FF" w:rsidRDefault="009214FF" w:rsidP="009214FF">
            <w:pPr>
              <w:widowControl/>
              <w:suppressAutoHyphens/>
              <w:autoSpaceDE/>
              <w:jc w:val="center"/>
              <w:rPr>
                <w:rFonts w:ascii="Aptos" w:eastAsia="Aptos" w:hAnsi="Aptos" w:cs="Times New Roman"/>
                <w:kern w:val="3"/>
                <w:lang w:val="en-G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B0D2" w14:textId="77777777" w:rsidR="009214FF" w:rsidRPr="009214FF" w:rsidRDefault="009214FF" w:rsidP="009214FF">
            <w:pPr>
              <w:widowControl/>
              <w:suppressAutoHyphens/>
              <w:autoSpaceDE/>
              <w:spacing w:after="160" w:line="254" w:lineRule="auto"/>
              <w:rPr>
                <w:rFonts w:ascii="Aptos" w:eastAsia="Aptos" w:hAnsi="Aptos" w:cs="Times New Roman"/>
                <w:kern w:val="3"/>
                <w:lang w:val="en-GB"/>
              </w:rPr>
            </w:pPr>
            <w:r w:rsidRPr="009214FF">
              <w:rPr>
                <w:rFonts w:ascii="Aptos" w:eastAsia="Aptos" w:hAnsi="Aptos" w:cs="Times New Roman"/>
                <w:kern w:val="3"/>
                <w:lang w:val="en-GB"/>
              </w:rPr>
              <w:t xml:space="preserve">The one aspect of my mindset that I need to focus on is:  </w:t>
            </w:r>
          </w:p>
          <w:p w14:paraId="36C5535D" w14:textId="77777777" w:rsidR="009214FF" w:rsidRPr="009214FF" w:rsidRDefault="009214FF" w:rsidP="009214FF">
            <w:pPr>
              <w:widowControl/>
              <w:suppressAutoHyphens/>
              <w:autoSpaceDE/>
              <w:spacing w:after="160" w:line="254" w:lineRule="auto"/>
              <w:rPr>
                <w:rFonts w:ascii="Aptos" w:eastAsia="Aptos" w:hAnsi="Aptos" w:cs="Times New Roman"/>
                <w:kern w:val="3"/>
                <w:lang w:val="en-GB"/>
              </w:rPr>
            </w:pPr>
          </w:p>
          <w:p w14:paraId="4B1BDFEA" w14:textId="77777777" w:rsidR="009214FF" w:rsidRPr="009214FF" w:rsidRDefault="009214FF" w:rsidP="009214FF">
            <w:pPr>
              <w:widowControl/>
              <w:suppressAutoHyphens/>
              <w:autoSpaceDE/>
              <w:spacing w:after="160" w:line="254" w:lineRule="auto"/>
              <w:rPr>
                <w:rFonts w:ascii="Aptos" w:eastAsia="Aptos" w:hAnsi="Aptos" w:cs="Times New Roman"/>
                <w:kern w:val="3"/>
                <w:lang w:val="en-GB"/>
              </w:rPr>
            </w:pPr>
            <w:r w:rsidRPr="009214FF">
              <w:rPr>
                <w:rFonts w:ascii="Aptos" w:eastAsia="Aptos" w:hAnsi="Aptos" w:cs="Times New Roman"/>
                <w:kern w:val="3"/>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F8A4" w14:textId="77777777" w:rsidR="009214FF" w:rsidRPr="009214FF" w:rsidRDefault="009214FF" w:rsidP="009214FF">
            <w:pPr>
              <w:widowControl/>
              <w:suppressAutoHyphens/>
              <w:autoSpaceDE/>
              <w:rPr>
                <w:rFonts w:ascii="Aptos" w:eastAsia="Aptos" w:hAnsi="Aptos" w:cs="Times New Roman"/>
                <w:kern w:val="3"/>
                <w:lang w:val="en-GB"/>
              </w:rPr>
            </w:pPr>
            <w:r w:rsidRPr="009214FF">
              <w:rPr>
                <w:rFonts w:ascii="Aptos" w:eastAsia="Aptos" w:hAnsi="Aptos" w:cs="Times New Roman"/>
                <w:kern w:val="3"/>
                <w:lang w:val="en-GB"/>
              </w:rPr>
              <w:t>I will know I am on top of this action when:</w:t>
            </w:r>
          </w:p>
        </w:tc>
      </w:tr>
    </w:tbl>
    <w:p w14:paraId="43629DF7" w14:textId="77777777" w:rsidR="00487ABE" w:rsidRDefault="00487ABE" w:rsidP="00487ABE">
      <w:pPr>
        <w:widowControl/>
        <w:suppressAutoHyphens/>
        <w:autoSpaceDE/>
        <w:spacing w:after="160" w:line="254" w:lineRule="auto"/>
        <w:ind w:left="993"/>
        <w:rPr>
          <w:rFonts w:ascii="Aptos" w:eastAsia="Aptos" w:hAnsi="Aptos" w:cs="Times New Roman"/>
          <w:b/>
          <w:bCs/>
          <w:color w:val="C00000"/>
          <w:kern w:val="3"/>
          <w:lang w:val="en-GB"/>
        </w:rPr>
      </w:pPr>
    </w:p>
    <w:p w14:paraId="09C92601" w14:textId="3CEBF6AA" w:rsidR="00487ABE" w:rsidRPr="00487ABE" w:rsidRDefault="00487ABE" w:rsidP="00487ABE">
      <w:pPr>
        <w:widowControl/>
        <w:suppressAutoHyphens/>
        <w:autoSpaceDE/>
        <w:spacing w:after="160" w:line="254" w:lineRule="auto"/>
        <w:ind w:left="993"/>
        <w:rPr>
          <w:rFonts w:ascii="Aptos" w:eastAsia="Aptos" w:hAnsi="Aptos" w:cs="Times New Roman"/>
          <w:b/>
          <w:bCs/>
          <w:color w:val="C00000"/>
          <w:kern w:val="3"/>
          <w:lang w:val="en-GB"/>
        </w:rPr>
      </w:pPr>
      <w:r w:rsidRPr="00487ABE">
        <w:rPr>
          <w:rFonts w:ascii="Aptos" w:eastAsia="Aptos" w:hAnsi="Aptos" w:cs="Times New Roman"/>
          <w:b/>
          <w:bCs/>
          <w:color w:val="C00000"/>
          <w:kern w:val="3"/>
          <w:lang w:val="en-GB"/>
        </w:rPr>
        <w:t>Nutrition</w:t>
      </w: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487ABE" w:rsidRPr="00487ABE" w14:paraId="5630448D" w14:textId="77777777" w:rsidTr="00487ABE">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B15C" w14:textId="77777777" w:rsidR="00487ABE" w:rsidRPr="00487ABE" w:rsidRDefault="00487ABE" w:rsidP="00487ABE">
            <w:pPr>
              <w:widowControl/>
              <w:suppressAutoHyphens/>
              <w:autoSpaceDE/>
              <w:rPr>
                <w:rFonts w:ascii="Aptos" w:eastAsia="Aptos" w:hAnsi="Aptos" w:cs="Times New Roman"/>
                <w:b/>
                <w:bCs/>
                <w:kern w:val="3"/>
                <w:lang w:val="en-GB"/>
              </w:rPr>
            </w:pPr>
            <w:r w:rsidRPr="00487ABE">
              <w:rPr>
                <w:rFonts w:ascii="Aptos" w:eastAsia="Aptos" w:hAnsi="Aptos" w:cs="Times New Roman"/>
                <w:b/>
                <w:bCs/>
                <w:kern w:val="3"/>
                <w:lang w:val="en-GB"/>
              </w:rPr>
              <w:t>GOAL</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7C45A" w14:textId="77777777" w:rsidR="00487ABE" w:rsidRPr="00487ABE" w:rsidRDefault="00487ABE" w:rsidP="00487ABE">
            <w:pPr>
              <w:widowControl/>
              <w:suppressAutoHyphens/>
              <w:autoSpaceDE/>
              <w:rPr>
                <w:rFonts w:ascii="Aptos" w:eastAsia="Aptos" w:hAnsi="Aptos" w:cs="Times New Roman"/>
                <w:b/>
                <w:bCs/>
                <w:kern w:val="3"/>
                <w:lang w:val="en-GB"/>
              </w:rPr>
            </w:pPr>
            <w:r w:rsidRPr="00487ABE">
              <w:rPr>
                <w:rFonts w:ascii="Aptos" w:eastAsia="Aptos" w:hAnsi="Aptos" w:cs="Times New Roman"/>
                <w:b/>
                <w:bCs/>
                <w:kern w:val="3"/>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497CC" w14:textId="77777777" w:rsidR="00487ABE" w:rsidRPr="00487ABE" w:rsidRDefault="00487ABE" w:rsidP="00487ABE">
            <w:pPr>
              <w:widowControl/>
              <w:suppressAutoHyphens/>
              <w:autoSpaceDE/>
              <w:rPr>
                <w:rFonts w:ascii="Aptos" w:eastAsia="Aptos" w:hAnsi="Aptos" w:cs="Times New Roman"/>
                <w:b/>
                <w:bCs/>
                <w:kern w:val="3"/>
                <w:lang w:val="en-GB"/>
              </w:rPr>
            </w:pPr>
            <w:r w:rsidRPr="00487ABE">
              <w:rPr>
                <w:rFonts w:ascii="Aptos" w:eastAsia="Aptos" w:hAnsi="Aptos" w:cs="Times New Roman"/>
                <w:b/>
                <w:bCs/>
                <w:kern w:val="3"/>
                <w:lang w:val="en-GB"/>
              </w:rPr>
              <w:t>COMMENTS AND NOTES</w:t>
            </w:r>
          </w:p>
        </w:tc>
      </w:tr>
      <w:tr w:rsidR="00487ABE" w:rsidRPr="00487ABE" w14:paraId="7B89BAF6" w14:textId="77777777" w:rsidTr="00487ABE">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AE17" w14:textId="77777777" w:rsidR="00487ABE" w:rsidRPr="00487ABE" w:rsidRDefault="00487ABE" w:rsidP="00487ABE">
            <w:pPr>
              <w:widowControl/>
              <w:suppressAutoHyphens/>
              <w:autoSpaceDE/>
              <w:rPr>
                <w:rFonts w:ascii="Aptos" w:eastAsia="Aptos" w:hAnsi="Aptos" w:cs="Times New Roman"/>
                <w:kern w:val="3"/>
                <w:lang w:val="en-GB"/>
              </w:rPr>
            </w:pPr>
          </w:p>
          <w:p w14:paraId="0B9D6C2B" w14:textId="77777777" w:rsidR="00487ABE" w:rsidRPr="00487ABE" w:rsidRDefault="00487ABE" w:rsidP="00487ABE">
            <w:pPr>
              <w:widowControl/>
              <w:suppressAutoHyphens/>
              <w:autoSpaceDE/>
              <w:jc w:val="center"/>
              <w:rPr>
                <w:rFonts w:ascii="Aptos" w:eastAsia="Aptos" w:hAnsi="Aptos" w:cs="Times New Roman"/>
                <w:kern w:val="3"/>
                <w:lang w:val="en-GB"/>
              </w:rPr>
            </w:pPr>
            <w:r w:rsidRPr="00487ABE">
              <w:rPr>
                <w:rFonts w:ascii="Aptos" w:eastAsia="Aptos" w:hAnsi="Aptos" w:cs="Times New Roman"/>
                <w:kern w:val="3"/>
                <w:lang w:val="en-GB"/>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6FDC" w14:textId="77777777" w:rsidR="00487ABE" w:rsidRPr="00487ABE" w:rsidRDefault="00487ABE" w:rsidP="00487ABE">
            <w:pPr>
              <w:widowControl/>
              <w:suppressAutoHyphens/>
              <w:autoSpaceDE/>
              <w:spacing w:after="160" w:line="254" w:lineRule="auto"/>
              <w:rPr>
                <w:rFonts w:ascii="Aptos" w:eastAsia="Aptos" w:hAnsi="Aptos" w:cs="Times New Roman"/>
                <w:kern w:val="3"/>
                <w:lang w:val="en-IE"/>
              </w:rPr>
            </w:pPr>
            <w:r w:rsidRPr="00487ABE">
              <w:rPr>
                <w:rFonts w:ascii="Aptos" w:eastAsia="Aptos" w:hAnsi="Aptos" w:cs="Times New Roman"/>
                <w:kern w:val="3"/>
                <w:lang w:val="en-IE"/>
              </w:rPr>
              <w:t>Are you well hydrated every day?  Are there times you are less focused on hydration and if so, what can help remind you?</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1447" w14:textId="77777777" w:rsidR="00487ABE" w:rsidRPr="00487ABE" w:rsidRDefault="00487ABE" w:rsidP="00487ABE">
            <w:pPr>
              <w:widowControl/>
              <w:tabs>
                <w:tab w:val="left" w:pos="1256"/>
              </w:tabs>
              <w:suppressAutoHyphens/>
              <w:autoSpaceDE/>
              <w:rPr>
                <w:rFonts w:ascii="Aptos" w:eastAsia="Aptos" w:hAnsi="Aptos" w:cs="Times New Roman"/>
                <w:kern w:val="3"/>
                <w:lang w:val="en-IE"/>
              </w:rPr>
            </w:pPr>
            <w:r w:rsidRPr="00487ABE">
              <w:rPr>
                <w:rFonts w:ascii="Aptos" w:eastAsia="Aptos" w:hAnsi="Aptos" w:cs="Times New Roman"/>
                <w:i/>
                <w:iCs/>
                <w:kern w:val="3"/>
                <w:lang w:val="en-IE"/>
              </w:rPr>
              <w:t>Keep a water bottle with you throughout the day to track water intake. Set reminders on your phone or use hydration apps to prompt you to drink water regularly, especially during busy times.</w:t>
            </w:r>
            <w:r w:rsidRPr="00487ABE">
              <w:rPr>
                <w:rFonts w:ascii="Aptos" w:eastAsia="Aptos" w:hAnsi="Aptos" w:cs="Times New Roman"/>
                <w:i/>
                <w:iCs/>
                <w:kern w:val="3"/>
                <w:lang w:val="en-GB"/>
              </w:rPr>
              <w:tab/>
            </w:r>
          </w:p>
        </w:tc>
      </w:tr>
      <w:tr w:rsidR="00487ABE" w:rsidRPr="00487ABE" w14:paraId="3E51FBE0" w14:textId="77777777" w:rsidTr="00487ABE">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6108" w14:textId="77777777" w:rsidR="00487ABE" w:rsidRPr="00487ABE" w:rsidRDefault="00487ABE" w:rsidP="00487ABE">
            <w:pPr>
              <w:widowControl/>
              <w:suppressAutoHyphens/>
              <w:autoSpaceDE/>
              <w:jc w:val="center"/>
              <w:rPr>
                <w:rFonts w:ascii="Aptos" w:eastAsia="Aptos" w:hAnsi="Aptos" w:cs="Times New Roman"/>
                <w:kern w:val="3"/>
                <w:lang w:val="en-GB"/>
              </w:rPr>
            </w:pPr>
            <w:r w:rsidRPr="00487ABE">
              <w:rPr>
                <w:rFonts w:ascii="Aptos" w:eastAsia="Aptos" w:hAnsi="Aptos" w:cs="Times New Roman"/>
                <w:kern w:val="3"/>
                <w:lang w:val="en-GB"/>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5EE0" w14:textId="77777777" w:rsidR="00487ABE" w:rsidRPr="00487ABE" w:rsidRDefault="00487ABE" w:rsidP="00487ABE">
            <w:pPr>
              <w:widowControl/>
              <w:suppressAutoHyphens/>
              <w:autoSpaceDE/>
              <w:rPr>
                <w:rFonts w:ascii="Aptos" w:eastAsia="Aptos" w:hAnsi="Aptos" w:cs="Times New Roman"/>
                <w:kern w:val="3"/>
                <w:lang w:val="en-IE"/>
              </w:rPr>
            </w:pPr>
            <w:r w:rsidRPr="00487ABE">
              <w:rPr>
                <w:rFonts w:ascii="Aptos" w:eastAsia="Aptos" w:hAnsi="Aptos" w:cs="Times New Roman"/>
                <w:kern w:val="3"/>
                <w:lang w:val="en-IE"/>
              </w:rPr>
              <w:t>Do you have a food system in place of when you do your food shop, meal prep and have a clear idea of what you’re eating regularly?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591A9" w14:textId="77777777" w:rsidR="00487ABE" w:rsidRPr="00487ABE" w:rsidRDefault="00487ABE" w:rsidP="00487ABE">
            <w:pPr>
              <w:widowControl/>
              <w:suppressAutoHyphens/>
              <w:autoSpaceDE/>
              <w:rPr>
                <w:rFonts w:ascii="Aptos" w:eastAsia="Aptos" w:hAnsi="Aptos" w:cs="Times New Roman"/>
                <w:kern w:val="3"/>
                <w:lang w:val="en-IE"/>
              </w:rPr>
            </w:pPr>
            <w:r w:rsidRPr="00487ABE">
              <w:rPr>
                <w:rFonts w:ascii="Aptos" w:eastAsia="Aptos" w:hAnsi="Aptos" w:cs="Times New Roman"/>
                <w:i/>
                <w:iCs/>
                <w:kern w:val="3"/>
                <w:lang w:val="en-IE"/>
              </w:rPr>
              <w:t>Plan your meals for the week ahead, create a grocery list, and shop accordingly. Dedicate time for meal prep to ensure healthy options are readily available. Utilise meal planning apps or journals to streamline the process.</w:t>
            </w:r>
          </w:p>
        </w:tc>
      </w:tr>
    </w:tbl>
    <w:p w14:paraId="3BC4B246" w14:textId="77777777" w:rsidR="006E73F1" w:rsidRDefault="006E73F1" w:rsidP="00CF51AB">
      <w:pPr>
        <w:ind w:left="851" w:right="1462"/>
      </w:pP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DB0CCA" w:rsidRPr="00DB0CCA" w14:paraId="6D07F94E"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0DA5"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lastRenderedPageBreak/>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C3CC0" w14:textId="77777777" w:rsidR="00DB0CCA" w:rsidRPr="00DB0CCA" w:rsidRDefault="00DB0CCA" w:rsidP="00DB0CCA">
            <w:pPr>
              <w:widowControl/>
              <w:tabs>
                <w:tab w:val="left" w:pos="5370"/>
              </w:tabs>
              <w:suppressAutoHyphens/>
              <w:autoSpaceDE/>
              <w:rPr>
                <w:rFonts w:ascii="Aptos" w:eastAsia="Aptos" w:hAnsi="Aptos" w:cs="Times New Roman"/>
                <w:kern w:val="3"/>
                <w:lang w:val="en-IE"/>
              </w:rPr>
            </w:pPr>
            <w:r w:rsidRPr="00DB0CCA">
              <w:rPr>
                <w:rFonts w:ascii="Aptos" w:eastAsia="Aptos" w:hAnsi="Aptos" w:cs="Times New Roman"/>
                <w:kern w:val="3"/>
                <w:lang w:val="en-IE"/>
              </w:rPr>
              <w:t>Are you eating high quality food filled with nutrients? Are you consuming over 5 fruit or vegetables per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4201"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i/>
                <w:iCs/>
                <w:kern w:val="3"/>
                <w:lang w:val="en-IE"/>
              </w:rPr>
              <w:t>Prioritise whole, nutrient-dense foods such as fruits, vegetables, lean proteins, whole grains, and healthy fats. Aim to incorporate a variety of colourful fruits and vegetables into your meals to ensure adequate nutrient intake.</w:t>
            </w:r>
          </w:p>
        </w:tc>
      </w:tr>
      <w:tr w:rsidR="00DB0CCA" w:rsidRPr="00DB0CCA" w14:paraId="2D42FEDD"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071E"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1E562"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kern w:val="3"/>
                <w:lang w:val="en-IE"/>
              </w:rPr>
              <w:t>Are you proactively planning your food for the day rather than reactively just eating on the go?</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D87C"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i/>
                <w:iCs/>
                <w:kern w:val="3"/>
                <w:lang w:val="en-IE"/>
              </w:rPr>
              <w:t>Plan your meals and snacks ahead of time to avoid impulsive food choices. Pack healthy snacks and meals to take with you when on the go to prevent relying on convenience foods.</w:t>
            </w:r>
          </w:p>
        </w:tc>
      </w:tr>
      <w:tr w:rsidR="00DB0CCA" w:rsidRPr="00DB0CCA" w14:paraId="6117690B"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3AD3"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t>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A8FD"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kern w:val="3"/>
                <w:lang w:val="en-IE"/>
              </w:rPr>
              <w:t>Are you meeting your protein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C0F5"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i/>
                <w:iCs/>
                <w:kern w:val="3"/>
                <w:lang w:val="en-IE"/>
              </w:rPr>
              <w:t>Calculate your protein needs based on your activity level and goals. Include protein-rich foods such as lean meats, poultry, fish, eggs, dairy, legumes, tofu, and nuts in your meals to meet your protein requirements.</w:t>
            </w:r>
          </w:p>
        </w:tc>
      </w:tr>
      <w:tr w:rsidR="00DB0CCA" w:rsidRPr="00DB0CCA" w14:paraId="706C93B4"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5B684"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t>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7D8E4"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kern w:val="3"/>
                <w:lang w:val="en-IE"/>
              </w:rPr>
              <w:t>Is your alcohol within a sensible range or are you binge drinking?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89518"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i/>
                <w:iCs/>
                <w:kern w:val="3"/>
                <w:lang w:val="en-IE"/>
              </w:rPr>
              <w:t>Monitor your alcohol consumption and aim to stay within recommended limits. Limit alcohol intake to moderate amounts and avoid binge drinking. Seek support if you find it challenging to control alcohol consumption.</w:t>
            </w:r>
          </w:p>
        </w:tc>
      </w:tr>
      <w:tr w:rsidR="00DB0CCA" w:rsidRPr="00DB0CCA" w14:paraId="46F8FE2F"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665E"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t>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2CEF0"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kern w:val="3"/>
                <w:lang w:val="en-IE"/>
              </w:rPr>
              <w:t>Is your food plan supporting your training programme?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75CD"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i/>
                <w:iCs/>
                <w:kern w:val="3"/>
                <w:lang w:val="en-IE"/>
              </w:rPr>
              <w:t>Ensure your nutrition plan aligns with your training goals and supports optimal performance, recovery, and overall health. Adjust your food intake based on energy expenditure and training demands.</w:t>
            </w:r>
          </w:p>
        </w:tc>
      </w:tr>
      <w:tr w:rsidR="00DB0CCA" w:rsidRPr="00DB0CCA" w14:paraId="01C93348"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3135"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t>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99D0"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kern w:val="3"/>
                <w:lang w:val="en-IE"/>
              </w:rPr>
              <w:t>Are you tracking your meals nutritional values? If so, are you doing this with precision? Weighing your foods?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BF6B" w14:textId="77777777" w:rsidR="00DB0CCA" w:rsidRPr="00DB0CCA" w:rsidRDefault="00DB0CCA" w:rsidP="00DB0CCA">
            <w:pPr>
              <w:widowControl/>
              <w:suppressAutoHyphens/>
              <w:autoSpaceDE/>
              <w:rPr>
                <w:rFonts w:ascii="Aptos" w:eastAsia="Aptos" w:hAnsi="Aptos" w:cs="Times New Roman"/>
                <w:kern w:val="3"/>
                <w:lang w:val="en-IE"/>
              </w:rPr>
            </w:pPr>
            <w:r w:rsidRPr="00DB0CCA">
              <w:rPr>
                <w:rFonts w:ascii="Aptos" w:eastAsia="Aptos" w:hAnsi="Aptos" w:cs="Times New Roman"/>
                <w:i/>
                <w:iCs/>
                <w:kern w:val="3"/>
                <w:lang w:val="en-IE"/>
              </w:rPr>
              <w:t>Use a food diary or nutrition tracking app to log your meals and monitor nutrient intake. Be precise with portion sizes by using measuring cups, kitchen scales, or visual estimation guides to ensure accurate tracking</w:t>
            </w:r>
            <w:r w:rsidRPr="00DB0CCA">
              <w:rPr>
                <w:rFonts w:ascii="Aptos" w:eastAsia="Aptos" w:hAnsi="Aptos" w:cs="Times New Roman"/>
                <w:kern w:val="3"/>
                <w:lang w:val="en-IE"/>
              </w:rPr>
              <w:t>.</w:t>
            </w:r>
          </w:p>
        </w:tc>
      </w:tr>
      <w:tr w:rsidR="00DB0CCA" w:rsidRPr="00DB0CCA" w14:paraId="4FCE7B49" w14:textId="77777777" w:rsidTr="00DB0CCA">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1089B" w14:textId="77777777" w:rsidR="00DB0CCA" w:rsidRPr="00DB0CCA" w:rsidRDefault="00DB0CCA" w:rsidP="00DB0CCA">
            <w:pPr>
              <w:widowControl/>
              <w:suppressAutoHyphens/>
              <w:autoSpaceDE/>
              <w:jc w:val="center"/>
              <w:rPr>
                <w:rFonts w:ascii="Aptos" w:eastAsia="Aptos" w:hAnsi="Aptos" w:cs="Times New Roman"/>
                <w:kern w:val="3"/>
                <w:lang w:val="en-GB"/>
              </w:rPr>
            </w:pPr>
          </w:p>
          <w:p w14:paraId="6E73E5AB" w14:textId="77777777" w:rsidR="00DB0CCA" w:rsidRPr="00DB0CCA" w:rsidRDefault="00DB0CCA" w:rsidP="00DB0CCA">
            <w:pPr>
              <w:widowControl/>
              <w:suppressAutoHyphens/>
              <w:autoSpaceDE/>
              <w:jc w:val="center"/>
              <w:rPr>
                <w:rFonts w:ascii="Aptos" w:eastAsia="Aptos" w:hAnsi="Aptos" w:cs="Times New Roman"/>
                <w:kern w:val="3"/>
                <w:lang w:val="en-GB"/>
              </w:rPr>
            </w:pPr>
            <w:r w:rsidRPr="00DB0CCA">
              <w:rPr>
                <w:rFonts w:ascii="Aptos" w:eastAsia="Aptos" w:hAnsi="Aptos" w:cs="Times New Roman"/>
                <w:kern w:val="3"/>
                <w:lang w:val="en-GB"/>
              </w:rPr>
              <w:t>Top Focus</w:t>
            </w:r>
          </w:p>
          <w:p w14:paraId="6F3ECD46" w14:textId="77777777" w:rsidR="00DB0CCA" w:rsidRPr="00DB0CCA" w:rsidRDefault="00DB0CCA" w:rsidP="00DB0CCA">
            <w:pPr>
              <w:widowControl/>
              <w:suppressAutoHyphens/>
              <w:autoSpaceDE/>
              <w:jc w:val="center"/>
              <w:rPr>
                <w:rFonts w:ascii="Aptos" w:eastAsia="Aptos" w:hAnsi="Aptos" w:cs="Times New Roman"/>
                <w:kern w:val="3"/>
                <w:lang w:val="en-GB"/>
              </w:rPr>
            </w:pPr>
          </w:p>
          <w:p w14:paraId="5755F5E2" w14:textId="77777777" w:rsidR="00DB0CCA" w:rsidRPr="00DB0CCA" w:rsidRDefault="00DB0CCA" w:rsidP="00DB0CCA">
            <w:pPr>
              <w:widowControl/>
              <w:suppressAutoHyphens/>
              <w:autoSpaceDE/>
              <w:jc w:val="center"/>
              <w:rPr>
                <w:rFonts w:ascii="Aptos" w:eastAsia="Aptos" w:hAnsi="Aptos" w:cs="Times New Roman"/>
                <w:kern w:val="3"/>
                <w:lang w:val="en-G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6B7E5" w14:textId="77777777" w:rsidR="00DB0CCA" w:rsidRPr="00DB0CCA" w:rsidRDefault="00DB0CCA" w:rsidP="00DB0CCA">
            <w:pPr>
              <w:widowControl/>
              <w:suppressAutoHyphens/>
              <w:autoSpaceDE/>
              <w:spacing w:after="160" w:line="254" w:lineRule="auto"/>
              <w:rPr>
                <w:rFonts w:ascii="Aptos" w:eastAsia="Aptos" w:hAnsi="Aptos" w:cs="Times New Roman"/>
                <w:kern w:val="3"/>
                <w:lang w:val="en-GB"/>
              </w:rPr>
            </w:pPr>
            <w:r w:rsidRPr="00DB0CCA">
              <w:rPr>
                <w:rFonts w:ascii="Aptos" w:eastAsia="Aptos" w:hAnsi="Aptos" w:cs="Times New Roman"/>
                <w:kern w:val="3"/>
                <w:lang w:val="en-GB"/>
              </w:rPr>
              <w:t xml:space="preserve">The one aspect of my lifestyle that I want to focus on is:  </w:t>
            </w:r>
          </w:p>
          <w:p w14:paraId="3D898909" w14:textId="77777777" w:rsidR="00DB0CCA" w:rsidRPr="00DB0CCA" w:rsidRDefault="00DB0CCA" w:rsidP="00DB0CCA">
            <w:pPr>
              <w:widowControl/>
              <w:suppressAutoHyphens/>
              <w:autoSpaceDE/>
              <w:spacing w:after="160" w:line="254" w:lineRule="auto"/>
              <w:rPr>
                <w:rFonts w:ascii="Aptos" w:eastAsia="Aptos" w:hAnsi="Aptos" w:cs="Times New Roman"/>
                <w:kern w:val="3"/>
                <w:lang w:val="en-GB"/>
              </w:rPr>
            </w:pPr>
          </w:p>
          <w:p w14:paraId="605AE4A0" w14:textId="77777777" w:rsidR="00DB0CCA" w:rsidRPr="00DB0CCA" w:rsidRDefault="00DB0CCA" w:rsidP="00DB0CCA">
            <w:pPr>
              <w:widowControl/>
              <w:suppressAutoHyphens/>
              <w:autoSpaceDE/>
              <w:spacing w:after="160" w:line="254" w:lineRule="auto"/>
              <w:rPr>
                <w:rFonts w:ascii="Aptos" w:eastAsia="Aptos" w:hAnsi="Aptos" w:cs="Times New Roman"/>
                <w:kern w:val="3"/>
                <w:lang w:val="en-GB"/>
              </w:rPr>
            </w:pPr>
            <w:r w:rsidRPr="00DB0CCA">
              <w:rPr>
                <w:rFonts w:ascii="Aptos" w:eastAsia="Aptos" w:hAnsi="Aptos" w:cs="Times New Roman"/>
                <w:kern w:val="3"/>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BD79" w14:textId="77777777" w:rsidR="00DB0CCA" w:rsidRPr="00DB0CCA" w:rsidRDefault="00DB0CCA" w:rsidP="00DB0CCA">
            <w:pPr>
              <w:widowControl/>
              <w:suppressAutoHyphens/>
              <w:autoSpaceDE/>
              <w:rPr>
                <w:rFonts w:ascii="Aptos" w:eastAsia="Aptos" w:hAnsi="Aptos" w:cs="Times New Roman"/>
                <w:kern w:val="3"/>
                <w:lang w:val="en-GB"/>
              </w:rPr>
            </w:pPr>
            <w:r w:rsidRPr="00DB0CCA">
              <w:rPr>
                <w:rFonts w:ascii="Aptos" w:eastAsia="Aptos" w:hAnsi="Aptos" w:cs="Times New Roman"/>
                <w:kern w:val="3"/>
                <w:lang w:val="en-GB"/>
              </w:rPr>
              <w:t>I will know I am on top of this action when:</w:t>
            </w:r>
          </w:p>
        </w:tc>
      </w:tr>
    </w:tbl>
    <w:p w14:paraId="34500BEB" w14:textId="77777777" w:rsidR="00DB0CCA" w:rsidRDefault="00DB0CCA" w:rsidP="00CF51AB">
      <w:pPr>
        <w:ind w:left="851" w:right="1462"/>
      </w:pPr>
    </w:p>
    <w:p w14:paraId="62DBBD4D" w14:textId="77777777" w:rsidR="00CF120C" w:rsidRDefault="00CF120C" w:rsidP="00CF51AB">
      <w:pPr>
        <w:ind w:left="851" w:right="1462"/>
      </w:pPr>
    </w:p>
    <w:p w14:paraId="734AD9DD" w14:textId="77777777" w:rsidR="00CF120C" w:rsidRDefault="00CF120C" w:rsidP="00CF51AB">
      <w:pPr>
        <w:ind w:left="851" w:right="1462"/>
      </w:pPr>
    </w:p>
    <w:p w14:paraId="7E937F17" w14:textId="77777777" w:rsidR="00CF120C" w:rsidRDefault="00CF120C" w:rsidP="00CF51AB">
      <w:pPr>
        <w:ind w:left="851" w:right="1462"/>
      </w:pPr>
    </w:p>
    <w:p w14:paraId="67A50BC3" w14:textId="77777777" w:rsidR="00CF120C" w:rsidRDefault="00CF120C" w:rsidP="00CF51AB">
      <w:pPr>
        <w:ind w:left="851" w:right="1462"/>
      </w:pPr>
    </w:p>
    <w:p w14:paraId="2998F1D0" w14:textId="77777777" w:rsidR="00CF120C" w:rsidRDefault="00CF120C" w:rsidP="00CF51AB">
      <w:pPr>
        <w:ind w:left="851" w:right="1462"/>
      </w:pPr>
    </w:p>
    <w:p w14:paraId="611A3648" w14:textId="77777777" w:rsidR="00CF120C" w:rsidRDefault="00CF120C" w:rsidP="00CF51AB">
      <w:pPr>
        <w:ind w:left="851" w:right="1462"/>
      </w:pPr>
    </w:p>
    <w:p w14:paraId="2B50555B" w14:textId="77777777" w:rsidR="00DB0CCA" w:rsidRDefault="00DB0CCA" w:rsidP="00CF51AB">
      <w:pPr>
        <w:ind w:left="851" w:right="1462"/>
      </w:pPr>
    </w:p>
    <w:p w14:paraId="5020DD57" w14:textId="66D64D57" w:rsidR="00CF120C" w:rsidRPr="00CF120C" w:rsidRDefault="00CF120C" w:rsidP="00CF120C">
      <w:pPr>
        <w:widowControl/>
        <w:suppressAutoHyphens/>
        <w:autoSpaceDE/>
        <w:spacing w:after="160" w:line="254" w:lineRule="auto"/>
        <w:rPr>
          <w:rFonts w:ascii="Aptos" w:eastAsia="Aptos" w:hAnsi="Aptos" w:cs="Times New Roman"/>
          <w:b/>
          <w:bCs/>
          <w:color w:val="C00000"/>
          <w:kern w:val="3"/>
          <w:lang w:val="en-GB"/>
        </w:rPr>
      </w:pPr>
      <w:r>
        <w:rPr>
          <w:rFonts w:ascii="Aptos" w:eastAsia="Aptos" w:hAnsi="Aptos" w:cs="Times New Roman"/>
          <w:b/>
          <w:bCs/>
          <w:color w:val="C00000"/>
          <w:kern w:val="3"/>
          <w:lang w:val="en-GB"/>
        </w:rPr>
        <w:lastRenderedPageBreak/>
        <w:t xml:space="preserve">                     </w:t>
      </w:r>
      <w:r w:rsidRPr="00CF120C">
        <w:rPr>
          <w:rFonts w:ascii="Aptos" w:eastAsia="Aptos" w:hAnsi="Aptos" w:cs="Times New Roman"/>
          <w:b/>
          <w:bCs/>
          <w:color w:val="C00000"/>
          <w:kern w:val="3"/>
          <w:lang w:val="en-GB"/>
        </w:rPr>
        <w:t>Training</w:t>
      </w: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CF120C" w:rsidRPr="00CF120C" w14:paraId="74AFEEAC"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2854" w14:textId="77777777" w:rsidR="00CF120C" w:rsidRPr="00CF120C" w:rsidRDefault="00CF120C" w:rsidP="00CF120C">
            <w:pPr>
              <w:widowControl/>
              <w:suppressAutoHyphens/>
              <w:autoSpaceDE/>
              <w:rPr>
                <w:rFonts w:ascii="Aptos" w:eastAsia="Aptos" w:hAnsi="Aptos" w:cs="Times New Roman"/>
                <w:b/>
                <w:bCs/>
                <w:kern w:val="3"/>
                <w:lang w:val="en-GB"/>
              </w:rPr>
            </w:pPr>
            <w:r w:rsidRPr="00CF120C">
              <w:rPr>
                <w:rFonts w:ascii="Aptos" w:eastAsia="Aptos" w:hAnsi="Aptos" w:cs="Times New Roman"/>
                <w:b/>
                <w:bCs/>
                <w:kern w:val="3"/>
                <w:lang w:val="en-GB"/>
              </w:rPr>
              <w:t>GOAL</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CA33" w14:textId="77777777" w:rsidR="00CF120C" w:rsidRPr="00CF120C" w:rsidRDefault="00CF120C" w:rsidP="00CF120C">
            <w:pPr>
              <w:widowControl/>
              <w:suppressAutoHyphens/>
              <w:autoSpaceDE/>
              <w:rPr>
                <w:rFonts w:ascii="Aptos" w:eastAsia="Aptos" w:hAnsi="Aptos" w:cs="Times New Roman"/>
                <w:b/>
                <w:bCs/>
                <w:kern w:val="3"/>
                <w:lang w:val="en-GB"/>
              </w:rPr>
            </w:pPr>
            <w:r w:rsidRPr="00CF120C">
              <w:rPr>
                <w:rFonts w:ascii="Aptos" w:eastAsia="Aptos" w:hAnsi="Aptos" w:cs="Times New Roman"/>
                <w:b/>
                <w:bCs/>
                <w:kern w:val="3"/>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DC65" w14:textId="77777777" w:rsidR="00CF120C" w:rsidRPr="00CF120C" w:rsidRDefault="00CF120C" w:rsidP="00CF120C">
            <w:pPr>
              <w:widowControl/>
              <w:suppressAutoHyphens/>
              <w:autoSpaceDE/>
              <w:rPr>
                <w:rFonts w:ascii="Aptos" w:eastAsia="Aptos" w:hAnsi="Aptos" w:cs="Times New Roman"/>
                <w:b/>
                <w:bCs/>
                <w:kern w:val="3"/>
                <w:lang w:val="en-GB"/>
              </w:rPr>
            </w:pPr>
            <w:r w:rsidRPr="00CF120C">
              <w:rPr>
                <w:rFonts w:ascii="Aptos" w:eastAsia="Aptos" w:hAnsi="Aptos" w:cs="Times New Roman"/>
                <w:b/>
                <w:bCs/>
                <w:kern w:val="3"/>
                <w:lang w:val="en-GB"/>
              </w:rPr>
              <w:t>COMMENTS AND NOTES</w:t>
            </w:r>
          </w:p>
        </w:tc>
      </w:tr>
      <w:tr w:rsidR="00CF120C" w:rsidRPr="00CF120C" w14:paraId="582B893D"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307A" w14:textId="77777777" w:rsidR="00CF120C" w:rsidRPr="00CF120C" w:rsidRDefault="00CF120C" w:rsidP="00CF120C">
            <w:pPr>
              <w:widowControl/>
              <w:suppressAutoHyphens/>
              <w:autoSpaceDE/>
              <w:rPr>
                <w:rFonts w:ascii="Aptos" w:eastAsia="Aptos" w:hAnsi="Aptos" w:cs="Times New Roman"/>
                <w:kern w:val="3"/>
                <w:lang w:val="en-GB"/>
              </w:rPr>
            </w:pPr>
          </w:p>
          <w:p w14:paraId="4AA472B0"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0B6E3" w14:textId="77777777" w:rsidR="00CF120C" w:rsidRPr="00CF120C" w:rsidRDefault="00CF120C" w:rsidP="00CF120C">
            <w:pPr>
              <w:widowControl/>
              <w:suppressAutoHyphens/>
              <w:autoSpaceDE/>
              <w:spacing w:after="160" w:line="254" w:lineRule="auto"/>
              <w:rPr>
                <w:rFonts w:ascii="Aptos" w:eastAsia="Aptos" w:hAnsi="Aptos" w:cs="Times New Roman"/>
                <w:kern w:val="3"/>
                <w:lang w:val="en-IE"/>
              </w:rPr>
            </w:pPr>
            <w:r w:rsidRPr="00CF120C">
              <w:rPr>
                <w:rFonts w:ascii="Aptos" w:eastAsia="Aptos" w:hAnsi="Aptos" w:cs="Times New Roman"/>
                <w:kern w:val="3"/>
                <w:lang w:val="en-IE"/>
              </w:rPr>
              <w:t>Are you regularly scheduling your training times into your working week? Prioritising this time for you.</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D9FC"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Block out dedicated time slots in your calendar for training sessions to ensure consistency and prioritise your physical health and wellbeing. Treat these appointments with the same importance as other commitments.</w:t>
            </w:r>
          </w:p>
        </w:tc>
      </w:tr>
      <w:tr w:rsidR="00CF120C" w:rsidRPr="00CF120C" w14:paraId="42531E11"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CA32"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9C42"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kern w:val="3"/>
                <w:lang w:val="en-IE"/>
              </w:rPr>
              <w:t>When training, are you training with intent? Focusing on the movement and executing the exercise effectively?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85D60"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Concentrate on the quality of each movement, focusing on proper form, range of motion, and muscle engagement. Mindfully connect with your body during workouts to maximize effectiveness and reduce the risk of injury.</w:t>
            </w:r>
          </w:p>
        </w:tc>
      </w:tr>
      <w:tr w:rsidR="00CF120C" w:rsidRPr="00CF120C" w14:paraId="51FA0506"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4520"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9307"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kern w:val="3"/>
                <w:lang w:val="en-IE"/>
              </w:rPr>
              <w:t xml:space="preserve">Are you logging your training sessions and aiming for progression every week?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A2212"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Keep a training log to track workouts, including exercises, sets, reps, and weights used. Use this data to monitor progress over time and set realistic goals for improvement. Aim to gradually increase intensity, volume, or difficulty to ensure continual progression.</w:t>
            </w:r>
          </w:p>
        </w:tc>
      </w:tr>
      <w:tr w:rsidR="00CF120C" w:rsidRPr="00CF120C" w14:paraId="44A8408D"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9403"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3951"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kern w:val="3"/>
                <w:lang w:val="en-IE"/>
              </w:rPr>
              <w:t xml:space="preserve">Are you performing a </w:t>
            </w:r>
            <w:proofErr w:type="gramStart"/>
            <w:r w:rsidRPr="00CF120C">
              <w:rPr>
                <w:rFonts w:ascii="Aptos" w:eastAsia="Aptos" w:hAnsi="Aptos" w:cs="Times New Roman"/>
                <w:kern w:val="3"/>
                <w:lang w:val="en-IE"/>
              </w:rPr>
              <w:t>warm up</w:t>
            </w:r>
            <w:proofErr w:type="gramEnd"/>
            <w:r w:rsidRPr="00CF120C">
              <w:rPr>
                <w:rFonts w:ascii="Aptos" w:eastAsia="Aptos" w:hAnsi="Aptos" w:cs="Times New Roman"/>
                <w:kern w:val="3"/>
                <w:lang w:val="en-IE"/>
              </w:rPr>
              <w:t xml:space="preserve"> and cooldown for each training session?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A693"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Incorporate dynamic warm-up exercises to prepare the body for activity and prevent injury. Include static stretching or foam rolling during the cooldown phase to promote recovery and flexibility.</w:t>
            </w:r>
          </w:p>
        </w:tc>
      </w:tr>
      <w:tr w:rsidR="00CF120C" w:rsidRPr="00CF120C" w14:paraId="2A87288E"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3153"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DF74C"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kern w:val="3"/>
                <w:lang w:val="en-IE"/>
              </w:rPr>
              <w:t>Are you taking a rest every 3-4 days?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4F6A6"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Schedule regular rest days or active recovery sessions into your training program to allow for physical and mental recovery. Listen to your body's signals and adjust training intensity or volume as needed to prevent overtraining and burnout.</w:t>
            </w:r>
          </w:p>
        </w:tc>
      </w:tr>
      <w:tr w:rsidR="00CF120C" w:rsidRPr="00CF120C" w14:paraId="6E0E25B6"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98CB"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168FC"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kern w:val="3"/>
                <w:lang w:val="en-IE"/>
              </w:rPr>
              <w:t xml:space="preserve">Are you regularly evaluating your form.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38BB"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Pay attention to body alignment, posture, and technique during exercises. Use mirrors, video recordings, or feedback from a trainer to assess form and make necessary adjustments to prevent injury and optimize performance.</w:t>
            </w:r>
          </w:p>
        </w:tc>
      </w:tr>
      <w:tr w:rsidR="00CF120C" w:rsidRPr="00CF120C" w14:paraId="4EFC2B4F" w14:textId="77777777" w:rsidTr="00CF120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9B7C5" w14:textId="77777777" w:rsidR="00CF120C" w:rsidRPr="00CF120C" w:rsidRDefault="00CF120C" w:rsidP="00CF120C">
            <w:pPr>
              <w:widowControl/>
              <w:suppressAutoHyphens/>
              <w:autoSpaceDE/>
              <w:jc w:val="center"/>
              <w:rPr>
                <w:rFonts w:ascii="Aptos" w:eastAsia="Aptos" w:hAnsi="Aptos" w:cs="Times New Roman"/>
                <w:kern w:val="3"/>
                <w:lang w:val="en-GB"/>
              </w:rPr>
            </w:pPr>
            <w:r w:rsidRPr="00CF120C">
              <w:rPr>
                <w:rFonts w:ascii="Aptos" w:eastAsia="Aptos" w:hAnsi="Aptos" w:cs="Times New Roman"/>
                <w:kern w:val="3"/>
                <w:lang w:val="en-GB"/>
              </w:rPr>
              <w:t>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BD5C2"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kern w:val="3"/>
                <w:lang w:val="en-IE"/>
              </w:rPr>
              <w:t xml:space="preserve">Are you </w:t>
            </w:r>
            <w:proofErr w:type="gramStart"/>
            <w:r w:rsidRPr="00CF120C">
              <w:rPr>
                <w:rFonts w:ascii="Aptos" w:eastAsia="Aptos" w:hAnsi="Aptos" w:cs="Times New Roman"/>
                <w:kern w:val="3"/>
                <w:lang w:val="en-IE"/>
              </w:rPr>
              <w:t>auto-regulating</w:t>
            </w:r>
            <w:proofErr w:type="gramEnd"/>
            <w:r w:rsidRPr="00CF120C">
              <w:rPr>
                <w:rFonts w:ascii="Aptos" w:eastAsia="Aptos" w:hAnsi="Aptos" w:cs="Times New Roman"/>
                <w:kern w:val="3"/>
                <w:lang w:val="en-IE"/>
              </w:rPr>
              <w:t xml:space="preserve"> your sessions based on energy availability, recovery, injury or sickness?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6179" w14:textId="77777777" w:rsidR="00CF120C" w:rsidRPr="00CF120C" w:rsidRDefault="00CF120C" w:rsidP="00CF120C">
            <w:pPr>
              <w:widowControl/>
              <w:suppressAutoHyphens/>
              <w:autoSpaceDE/>
              <w:rPr>
                <w:rFonts w:ascii="Aptos" w:eastAsia="Aptos" w:hAnsi="Aptos" w:cs="Times New Roman"/>
                <w:kern w:val="3"/>
                <w:lang w:val="en-IE"/>
              </w:rPr>
            </w:pPr>
            <w:r w:rsidRPr="00CF120C">
              <w:rPr>
                <w:rFonts w:ascii="Aptos" w:eastAsia="Aptos" w:hAnsi="Aptos" w:cs="Times New Roman"/>
                <w:i/>
                <w:iCs/>
                <w:kern w:val="3"/>
                <w:lang w:val="en-IE"/>
              </w:rPr>
              <w:t>Listen to your body's cues and adjust training intensity, volume, or exercise selection based on factors such as energy levels, recovery status, and any signs of injury or illness. Prioritise rest and recovery when needed to avoid setbacks and support long-term progress.</w:t>
            </w:r>
          </w:p>
        </w:tc>
      </w:tr>
    </w:tbl>
    <w:p w14:paraId="1B0D74A1" w14:textId="77777777" w:rsidR="00DB0CCA" w:rsidRDefault="00DB0CCA" w:rsidP="00CF51AB">
      <w:pPr>
        <w:ind w:left="851" w:right="1462"/>
      </w:pPr>
    </w:p>
    <w:p w14:paraId="38D63396" w14:textId="77777777" w:rsidR="00CF120C" w:rsidRDefault="00CF120C" w:rsidP="00CF51AB">
      <w:pPr>
        <w:ind w:left="851" w:right="1462"/>
      </w:pPr>
    </w:p>
    <w:p w14:paraId="07A36D64" w14:textId="77777777" w:rsidR="00CF120C" w:rsidRDefault="00CF120C" w:rsidP="00CF51AB">
      <w:pPr>
        <w:ind w:left="851" w:right="1462"/>
      </w:pPr>
    </w:p>
    <w:p w14:paraId="0777159C" w14:textId="77777777" w:rsidR="00CF120C" w:rsidRDefault="00CF120C" w:rsidP="00CF51AB">
      <w:pPr>
        <w:ind w:left="851" w:right="1462"/>
      </w:pPr>
    </w:p>
    <w:p w14:paraId="450F1A00" w14:textId="77777777" w:rsidR="00CF120C" w:rsidRDefault="00CF120C" w:rsidP="00CF51AB">
      <w:pPr>
        <w:ind w:left="851" w:right="1462"/>
      </w:pPr>
    </w:p>
    <w:p w14:paraId="1DC4B5A4" w14:textId="77777777" w:rsidR="00CF120C" w:rsidRDefault="00CF120C" w:rsidP="00CF51AB">
      <w:pPr>
        <w:ind w:left="851" w:right="1462"/>
      </w:pP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4A3CCC" w:rsidRPr="004A3CCC" w14:paraId="48CA86F6" w14:textId="77777777" w:rsidTr="004A3CC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616F" w14:textId="77777777" w:rsidR="004A3CCC" w:rsidRPr="004A3CCC" w:rsidRDefault="004A3CCC" w:rsidP="004A3CCC">
            <w:pPr>
              <w:widowControl/>
              <w:suppressAutoHyphens/>
              <w:autoSpaceDE/>
              <w:jc w:val="center"/>
              <w:rPr>
                <w:rFonts w:ascii="Aptos" w:eastAsia="Aptos" w:hAnsi="Aptos" w:cs="Times New Roman"/>
                <w:kern w:val="3"/>
                <w:lang w:val="en-GB"/>
              </w:rPr>
            </w:pPr>
            <w:r w:rsidRPr="004A3CCC">
              <w:rPr>
                <w:rFonts w:ascii="Aptos" w:eastAsia="Aptos" w:hAnsi="Aptos" w:cs="Times New Roman"/>
                <w:kern w:val="3"/>
                <w:lang w:val="en-GB"/>
              </w:rPr>
              <w:t>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B917" w14:textId="77777777" w:rsidR="004A3CCC" w:rsidRPr="004A3CCC" w:rsidRDefault="004A3CCC" w:rsidP="004A3CCC">
            <w:pPr>
              <w:widowControl/>
              <w:suppressAutoHyphens/>
              <w:autoSpaceDE/>
              <w:rPr>
                <w:rFonts w:ascii="Aptos" w:eastAsia="Aptos" w:hAnsi="Aptos" w:cs="Times New Roman"/>
                <w:kern w:val="3"/>
                <w:lang w:val="en-IE"/>
              </w:rPr>
            </w:pPr>
            <w:r w:rsidRPr="004A3CCC">
              <w:rPr>
                <w:rFonts w:ascii="Aptos" w:eastAsia="Aptos" w:hAnsi="Aptos" w:cs="Times New Roman"/>
                <w:kern w:val="3"/>
                <w:lang w:val="en-IE"/>
              </w:rPr>
              <w:t xml:space="preserve">Are you completing </w:t>
            </w:r>
            <w:proofErr w:type="gramStart"/>
            <w:r w:rsidRPr="004A3CCC">
              <w:rPr>
                <w:rFonts w:ascii="Aptos" w:eastAsia="Aptos" w:hAnsi="Aptos" w:cs="Times New Roman"/>
                <w:kern w:val="3"/>
                <w:lang w:val="en-IE"/>
              </w:rPr>
              <w:t>all of</w:t>
            </w:r>
            <w:proofErr w:type="gramEnd"/>
            <w:r w:rsidRPr="004A3CCC">
              <w:rPr>
                <w:rFonts w:ascii="Aptos" w:eastAsia="Aptos" w:hAnsi="Aptos" w:cs="Times New Roman"/>
                <w:kern w:val="3"/>
                <w:lang w:val="en-IE"/>
              </w:rPr>
              <w:t xml:space="preserve"> your sessions? If so, are you doing them to the 100% best of your ability?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E720F" w14:textId="77777777" w:rsidR="004A3CCC" w:rsidRPr="004A3CCC" w:rsidRDefault="004A3CCC" w:rsidP="004A3CCC">
            <w:pPr>
              <w:widowControl/>
              <w:suppressAutoHyphens/>
              <w:autoSpaceDE/>
              <w:rPr>
                <w:rFonts w:ascii="Aptos" w:eastAsia="Aptos" w:hAnsi="Aptos" w:cs="Times New Roman"/>
                <w:kern w:val="3"/>
                <w:lang w:val="en-IE"/>
              </w:rPr>
            </w:pPr>
            <w:r w:rsidRPr="004A3CCC">
              <w:rPr>
                <w:rFonts w:ascii="Aptos" w:eastAsia="Aptos" w:hAnsi="Aptos" w:cs="Times New Roman"/>
                <w:i/>
                <w:iCs/>
                <w:kern w:val="3"/>
                <w:lang w:val="en-IE"/>
              </w:rPr>
              <w:t>Commit to completing scheduled training sessions with full effort and focus. Strive for excellence in every workout, pushing yourself to the best of your ability while maintaining proper form and safety.</w:t>
            </w:r>
          </w:p>
        </w:tc>
      </w:tr>
      <w:tr w:rsidR="004A3CCC" w:rsidRPr="004A3CCC" w14:paraId="5FD53A8F" w14:textId="77777777" w:rsidTr="004A3CC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85938" w14:textId="77777777" w:rsidR="004A3CCC" w:rsidRPr="004A3CCC" w:rsidRDefault="004A3CCC" w:rsidP="004A3CCC">
            <w:pPr>
              <w:widowControl/>
              <w:suppressAutoHyphens/>
              <w:autoSpaceDE/>
              <w:jc w:val="center"/>
              <w:rPr>
                <w:rFonts w:ascii="Aptos" w:eastAsia="Aptos" w:hAnsi="Aptos" w:cs="Times New Roman"/>
                <w:kern w:val="3"/>
                <w:lang w:val="en-GB"/>
              </w:rPr>
            </w:pPr>
          </w:p>
          <w:p w14:paraId="0173889F" w14:textId="77777777" w:rsidR="004A3CCC" w:rsidRPr="004A3CCC" w:rsidRDefault="004A3CCC" w:rsidP="004A3CCC">
            <w:pPr>
              <w:widowControl/>
              <w:suppressAutoHyphens/>
              <w:autoSpaceDE/>
              <w:jc w:val="center"/>
              <w:rPr>
                <w:rFonts w:ascii="Aptos" w:eastAsia="Aptos" w:hAnsi="Aptos" w:cs="Times New Roman"/>
                <w:kern w:val="3"/>
                <w:lang w:val="en-GB"/>
              </w:rPr>
            </w:pPr>
            <w:r w:rsidRPr="004A3CCC">
              <w:rPr>
                <w:rFonts w:ascii="Aptos" w:eastAsia="Aptos" w:hAnsi="Aptos" w:cs="Times New Roman"/>
                <w:kern w:val="3"/>
                <w:lang w:val="en-GB"/>
              </w:rPr>
              <w:t>Top Focus</w:t>
            </w:r>
          </w:p>
          <w:p w14:paraId="484CF5FB" w14:textId="77777777" w:rsidR="004A3CCC" w:rsidRPr="004A3CCC" w:rsidRDefault="004A3CCC" w:rsidP="004A3CCC">
            <w:pPr>
              <w:widowControl/>
              <w:suppressAutoHyphens/>
              <w:autoSpaceDE/>
              <w:jc w:val="center"/>
              <w:rPr>
                <w:rFonts w:ascii="Aptos" w:eastAsia="Aptos" w:hAnsi="Aptos" w:cs="Times New Roman"/>
                <w:kern w:val="3"/>
                <w:lang w:val="en-GB"/>
              </w:rPr>
            </w:pPr>
          </w:p>
          <w:p w14:paraId="4B857D32" w14:textId="77777777" w:rsidR="004A3CCC" w:rsidRPr="004A3CCC" w:rsidRDefault="004A3CCC" w:rsidP="004A3CCC">
            <w:pPr>
              <w:widowControl/>
              <w:suppressAutoHyphens/>
              <w:autoSpaceDE/>
              <w:jc w:val="center"/>
              <w:rPr>
                <w:rFonts w:ascii="Aptos" w:eastAsia="Aptos" w:hAnsi="Aptos" w:cs="Times New Roman"/>
                <w:kern w:val="3"/>
                <w:lang w:val="en-G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B264" w14:textId="77777777" w:rsidR="004A3CCC" w:rsidRPr="004A3CCC" w:rsidRDefault="004A3CCC" w:rsidP="004A3CCC">
            <w:pPr>
              <w:widowControl/>
              <w:suppressAutoHyphens/>
              <w:autoSpaceDE/>
              <w:spacing w:after="160" w:line="254" w:lineRule="auto"/>
              <w:rPr>
                <w:rFonts w:ascii="Aptos" w:eastAsia="Aptos" w:hAnsi="Aptos" w:cs="Times New Roman"/>
                <w:kern w:val="3"/>
                <w:lang w:val="en-GB"/>
              </w:rPr>
            </w:pPr>
            <w:r w:rsidRPr="004A3CCC">
              <w:rPr>
                <w:rFonts w:ascii="Aptos" w:eastAsia="Aptos" w:hAnsi="Aptos" w:cs="Times New Roman"/>
                <w:kern w:val="3"/>
                <w:lang w:val="en-GB"/>
              </w:rPr>
              <w:t xml:space="preserve">The one aspect of my training that I want to focus on is:  </w:t>
            </w:r>
          </w:p>
          <w:p w14:paraId="10688E42" w14:textId="77777777" w:rsidR="004A3CCC" w:rsidRPr="004A3CCC" w:rsidRDefault="004A3CCC" w:rsidP="004A3CCC">
            <w:pPr>
              <w:widowControl/>
              <w:suppressAutoHyphens/>
              <w:autoSpaceDE/>
              <w:spacing w:after="160" w:line="254" w:lineRule="auto"/>
              <w:rPr>
                <w:rFonts w:ascii="Aptos" w:eastAsia="Aptos" w:hAnsi="Aptos" w:cs="Times New Roman"/>
                <w:kern w:val="3"/>
                <w:lang w:val="en-GB"/>
              </w:rPr>
            </w:pPr>
          </w:p>
          <w:p w14:paraId="16262AFC" w14:textId="77777777" w:rsidR="004A3CCC" w:rsidRPr="004A3CCC" w:rsidRDefault="004A3CCC" w:rsidP="004A3CCC">
            <w:pPr>
              <w:widowControl/>
              <w:suppressAutoHyphens/>
              <w:autoSpaceDE/>
              <w:spacing w:after="160" w:line="254" w:lineRule="auto"/>
              <w:rPr>
                <w:rFonts w:ascii="Aptos" w:eastAsia="Aptos" w:hAnsi="Aptos" w:cs="Times New Roman"/>
                <w:kern w:val="3"/>
                <w:lang w:val="en-GB"/>
              </w:rPr>
            </w:pPr>
            <w:r w:rsidRPr="004A3CCC">
              <w:rPr>
                <w:rFonts w:ascii="Aptos" w:eastAsia="Aptos" w:hAnsi="Aptos" w:cs="Times New Roman"/>
                <w:kern w:val="3"/>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B114" w14:textId="77777777" w:rsidR="004A3CCC" w:rsidRPr="004A3CCC" w:rsidRDefault="004A3CCC" w:rsidP="004A3CCC">
            <w:pPr>
              <w:widowControl/>
              <w:suppressAutoHyphens/>
              <w:autoSpaceDE/>
              <w:rPr>
                <w:rFonts w:ascii="Aptos" w:eastAsia="Aptos" w:hAnsi="Aptos" w:cs="Times New Roman"/>
                <w:kern w:val="3"/>
                <w:lang w:val="en-GB"/>
              </w:rPr>
            </w:pPr>
            <w:r w:rsidRPr="004A3CCC">
              <w:rPr>
                <w:rFonts w:ascii="Aptos" w:eastAsia="Aptos" w:hAnsi="Aptos" w:cs="Times New Roman"/>
                <w:kern w:val="3"/>
                <w:lang w:val="en-GB"/>
              </w:rPr>
              <w:t>I will know I am on top of this action when:</w:t>
            </w:r>
          </w:p>
        </w:tc>
      </w:tr>
    </w:tbl>
    <w:p w14:paraId="24C0CC8D" w14:textId="77777777" w:rsidR="00CF120C" w:rsidRDefault="00CF120C" w:rsidP="00CF51AB">
      <w:pPr>
        <w:ind w:left="851" w:right="1462"/>
      </w:pPr>
    </w:p>
    <w:p w14:paraId="69EF70C6" w14:textId="77777777" w:rsidR="0035637C" w:rsidRDefault="0035637C" w:rsidP="00CF51AB">
      <w:pPr>
        <w:ind w:left="851" w:right="1462"/>
      </w:pPr>
    </w:p>
    <w:p w14:paraId="578846E5" w14:textId="719F3E08" w:rsidR="0035637C" w:rsidRDefault="0035637C" w:rsidP="0035637C">
      <w:pPr>
        <w:rPr>
          <w:b/>
          <w:bCs/>
          <w:color w:val="C00000"/>
          <w:lang w:val="en-GB"/>
        </w:rPr>
      </w:pPr>
      <w:r>
        <w:rPr>
          <w:b/>
          <w:bCs/>
          <w:color w:val="C00000"/>
          <w:lang w:val="en-GB"/>
        </w:rPr>
        <w:t xml:space="preserve">                    </w:t>
      </w:r>
      <w:r>
        <w:rPr>
          <w:b/>
          <w:bCs/>
          <w:color w:val="C00000"/>
          <w:lang w:val="en-GB"/>
        </w:rPr>
        <w:t>Coachability</w:t>
      </w: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35637C" w14:paraId="62495D37" w14:textId="77777777" w:rsidTr="0035637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9AAE" w14:textId="77777777" w:rsidR="0035637C" w:rsidRDefault="0035637C" w:rsidP="001475A1">
            <w:pPr>
              <w:rPr>
                <w:b/>
                <w:bCs/>
                <w:lang w:val="en-GB"/>
              </w:rPr>
            </w:pPr>
            <w:r>
              <w:rPr>
                <w:b/>
                <w:bCs/>
                <w:lang w:val="en-GB"/>
              </w:rPr>
              <w:t>GOAL</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D6BD" w14:textId="77777777" w:rsidR="0035637C" w:rsidRDefault="0035637C" w:rsidP="001475A1">
            <w:pPr>
              <w:rPr>
                <w:b/>
                <w:bCs/>
                <w:lang w:val="en-GB"/>
              </w:rPr>
            </w:pPr>
            <w:r>
              <w:rPr>
                <w:b/>
                <w:bCs/>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0B5C1" w14:textId="77777777" w:rsidR="0035637C" w:rsidRDefault="0035637C" w:rsidP="001475A1">
            <w:pPr>
              <w:rPr>
                <w:b/>
                <w:bCs/>
                <w:lang w:val="en-GB"/>
              </w:rPr>
            </w:pPr>
            <w:r>
              <w:rPr>
                <w:b/>
                <w:bCs/>
                <w:lang w:val="en-GB"/>
              </w:rPr>
              <w:t>COMMENTS AND NOTES</w:t>
            </w:r>
          </w:p>
        </w:tc>
      </w:tr>
      <w:tr w:rsidR="0035637C" w14:paraId="01E18203" w14:textId="77777777" w:rsidTr="0035637C">
        <w:tblPrEx>
          <w:tblCellMar>
            <w:top w:w="0" w:type="dxa"/>
            <w:bottom w:w="0" w:type="dxa"/>
          </w:tblCellMar>
        </w:tblPrEx>
        <w:trPr>
          <w:trHeight w:val="114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9F859" w14:textId="77777777" w:rsidR="0035637C" w:rsidRDefault="0035637C" w:rsidP="001475A1">
            <w:pPr>
              <w:rPr>
                <w:lang w:val="en-GB"/>
              </w:rPr>
            </w:pPr>
          </w:p>
          <w:p w14:paraId="4F09415A" w14:textId="77777777" w:rsidR="0035637C" w:rsidRDefault="0035637C" w:rsidP="001475A1">
            <w:pPr>
              <w:jc w:val="center"/>
              <w:rPr>
                <w:lang w:val="en-GB"/>
              </w:rPr>
            </w:pPr>
            <w:r>
              <w:rPr>
                <w:lang w:val="en-GB"/>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FD6D" w14:textId="77777777" w:rsidR="0035637C" w:rsidRDefault="0035637C" w:rsidP="001475A1">
            <w:r>
              <w:t>Are you taking time to regularly reflect on your progress by tracking your progress to the best of your ability reflecting on the highs, lows and actions needed to facilitate optimum level of progress?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30F5F" w14:textId="77777777" w:rsidR="0035637C" w:rsidRDefault="0035637C" w:rsidP="001475A1">
            <w:r>
              <w:rPr>
                <w:i/>
                <w:iCs/>
              </w:rPr>
              <w:t>Set aside dedicated time each week to review your progress, noting achievements, challenges, and areas for improvement. Use a journal, app, or spreadsheet to track metrics and reflect on your journey.</w:t>
            </w:r>
          </w:p>
        </w:tc>
      </w:tr>
      <w:tr w:rsidR="0035637C" w14:paraId="29D8AD50" w14:textId="77777777" w:rsidTr="0035637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600B" w14:textId="77777777" w:rsidR="0035637C" w:rsidRDefault="0035637C" w:rsidP="001475A1">
            <w:pPr>
              <w:jc w:val="center"/>
              <w:rPr>
                <w:lang w:val="en-GB"/>
              </w:rPr>
            </w:pPr>
            <w:r>
              <w:rPr>
                <w:lang w:val="en-GB"/>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24D41" w14:textId="77777777" w:rsidR="0035637C" w:rsidRDefault="0035637C" w:rsidP="001475A1">
            <w:r>
              <w:t>Are you regularly connecting with others to help support yourself on your journey?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9D7E" w14:textId="77777777" w:rsidR="0035637C" w:rsidRDefault="0035637C" w:rsidP="001475A1">
            <w:r>
              <w:rPr>
                <w:i/>
                <w:iCs/>
              </w:rPr>
              <w:t>Seek out mentors, coaches, or peers who can provide guidance, accountability, and encouragement. Join support groups, online communities, or training partners to share experiences and learn from others.</w:t>
            </w:r>
          </w:p>
        </w:tc>
      </w:tr>
      <w:tr w:rsidR="0035637C" w14:paraId="0E2819DC" w14:textId="77777777" w:rsidTr="0035637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94ED" w14:textId="77777777" w:rsidR="0035637C" w:rsidRDefault="0035637C" w:rsidP="001475A1">
            <w:pPr>
              <w:jc w:val="center"/>
              <w:rPr>
                <w:lang w:val="en-GB"/>
              </w:rPr>
            </w:pPr>
            <w:r>
              <w:rPr>
                <w:lang w:val="en-GB"/>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3127" w14:textId="77777777" w:rsidR="0035637C" w:rsidRDefault="0035637C" w:rsidP="001475A1">
            <w:r>
              <w:t>Are you giving this process 100%? The more you put in, the more you will get out?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54BC1" w14:textId="77777777" w:rsidR="0035637C" w:rsidRDefault="0035637C" w:rsidP="001475A1">
            <w:r>
              <w:rPr>
                <w:i/>
                <w:iCs/>
              </w:rPr>
              <w:t xml:space="preserve">Commit fully to your personal development journey, investing time, effort, and energy into your growth and improvement. Embrace challenges as opportunities for learning and </w:t>
            </w:r>
            <w:proofErr w:type="gramStart"/>
            <w:r>
              <w:rPr>
                <w:i/>
                <w:iCs/>
              </w:rPr>
              <w:t>growth, and</w:t>
            </w:r>
            <w:proofErr w:type="gramEnd"/>
            <w:r>
              <w:rPr>
                <w:i/>
                <w:iCs/>
              </w:rPr>
              <w:t xml:space="preserve"> stay dedicated to your goals.</w:t>
            </w:r>
          </w:p>
        </w:tc>
      </w:tr>
      <w:tr w:rsidR="0035637C" w14:paraId="7AC93DD9" w14:textId="77777777" w:rsidTr="0035637C">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D23B" w14:textId="77777777" w:rsidR="0035637C" w:rsidRDefault="0035637C" w:rsidP="001475A1">
            <w:pPr>
              <w:jc w:val="center"/>
              <w:rPr>
                <w:lang w:val="en-GB"/>
              </w:rPr>
            </w:pPr>
            <w:r>
              <w:rPr>
                <w:lang w:val="en-GB"/>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1FBF3" w14:textId="77777777" w:rsidR="0035637C" w:rsidRDefault="0035637C" w:rsidP="001475A1">
            <w:r>
              <w:t>Are you taking a genuine interest in other people succeeding and offering help?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5CEF" w14:textId="77777777" w:rsidR="0035637C" w:rsidRDefault="0035637C" w:rsidP="001475A1">
            <w:r>
              <w:rPr>
                <w:i/>
                <w:iCs/>
              </w:rPr>
              <w:t xml:space="preserve">Foster a supportive and collaborative environment by celebrating the success of others and </w:t>
            </w:r>
            <w:proofErr w:type="gramStart"/>
            <w:r>
              <w:rPr>
                <w:i/>
                <w:iCs/>
              </w:rPr>
              <w:t>offering assistance</w:t>
            </w:r>
            <w:proofErr w:type="gramEnd"/>
            <w:r>
              <w:rPr>
                <w:i/>
                <w:iCs/>
              </w:rPr>
              <w:t xml:space="preserve"> when needed. Share knowledge, resources, and encouragement to contribute to the success of your peers.</w:t>
            </w:r>
          </w:p>
        </w:tc>
      </w:tr>
    </w:tbl>
    <w:p w14:paraId="5108BEB0" w14:textId="77777777" w:rsidR="0035637C" w:rsidRDefault="0035637C" w:rsidP="00CF51AB">
      <w:pPr>
        <w:ind w:left="851" w:right="1462"/>
      </w:pPr>
    </w:p>
    <w:p w14:paraId="75F0573B" w14:textId="77777777" w:rsidR="0046064F" w:rsidRDefault="0046064F" w:rsidP="00CF51AB">
      <w:pPr>
        <w:ind w:left="851" w:right="1462"/>
      </w:pPr>
    </w:p>
    <w:p w14:paraId="239A2134" w14:textId="77777777" w:rsidR="0046064F" w:rsidRDefault="0046064F" w:rsidP="00CF51AB">
      <w:pPr>
        <w:ind w:left="851" w:right="1462"/>
      </w:pPr>
    </w:p>
    <w:p w14:paraId="5DCC06D7" w14:textId="77777777" w:rsidR="0046064F" w:rsidRDefault="0046064F" w:rsidP="00CF51AB">
      <w:pPr>
        <w:ind w:left="851" w:right="1462"/>
      </w:pPr>
    </w:p>
    <w:p w14:paraId="6B7E2F88" w14:textId="77777777" w:rsidR="0046064F" w:rsidRDefault="0046064F" w:rsidP="00CF51AB">
      <w:pPr>
        <w:ind w:left="851" w:right="1462"/>
      </w:pPr>
    </w:p>
    <w:p w14:paraId="07627999" w14:textId="77777777" w:rsidR="0046064F" w:rsidRDefault="0046064F" w:rsidP="00CF51AB">
      <w:pPr>
        <w:ind w:left="851" w:right="1462"/>
      </w:pPr>
    </w:p>
    <w:p w14:paraId="09C89564" w14:textId="77777777" w:rsidR="0046064F" w:rsidRDefault="0046064F" w:rsidP="00CF51AB">
      <w:pPr>
        <w:ind w:left="851" w:right="1462"/>
      </w:pPr>
    </w:p>
    <w:tbl>
      <w:tblPr>
        <w:tblW w:w="14312" w:type="dxa"/>
        <w:tblInd w:w="979" w:type="dxa"/>
        <w:tblCellMar>
          <w:left w:w="10" w:type="dxa"/>
          <w:right w:w="10" w:type="dxa"/>
        </w:tblCellMar>
        <w:tblLook w:val="0000" w:firstRow="0" w:lastRow="0" w:firstColumn="0" w:lastColumn="0" w:noHBand="0" w:noVBand="0"/>
      </w:tblPr>
      <w:tblGrid>
        <w:gridCol w:w="988"/>
        <w:gridCol w:w="6378"/>
        <w:gridCol w:w="6946"/>
      </w:tblGrid>
      <w:tr w:rsidR="0046064F" w14:paraId="17D8436E" w14:textId="77777777" w:rsidTr="0046064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4473" w14:textId="77777777" w:rsidR="0046064F" w:rsidRDefault="0046064F" w:rsidP="001475A1">
            <w:pPr>
              <w:jc w:val="center"/>
              <w:rPr>
                <w:lang w:val="en-GB"/>
              </w:rPr>
            </w:pPr>
            <w:r>
              <w:rPr>
                <w:lang w:val="en-GB"/>
              </w:rPr>
              <w:lastRenderedPageBreak/>
              <w:t>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C738" w14:textId="77777777" w:rsidR="0046064F" w:rsidRDefault="0046064F" w:rsidP="001475A1">
            <w:r>
              <w:t xml:space="preserve">Are you sharing wins, lessons, and </w:t>
            </w:r>
            <w:proofErr w:type="gramStart"/>
            <w:r>
              <w:t>experience</w:t>
            </w:r>
            <w:proofErr w:type="gramEnd"/>
            <w:r>
              <w:t xml:space="preserve"> with others? Are you being a great team player?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8835" w14:textId="77777777" w:rsidR="0046064F" w:rsidRDefault="0046064F" w:rsidP="001475A1">
            <w:r>
              <w:rPr>
                <w:i/>
                <w:iCs/>
              </w:rPr>
              <w:t>Be open and transparent about your experiences, sharing both successes and failures with humility and honesty. Embrace a team-oriented mindset, actively contributing to the collective growth and success of your group.</w:t>
            </w:r>
          </w:p>
        </w:tc>
      </w:tr>
      <w:tr w:rsidR="0046064F" w14:paraId="6BA863EF" w14:textId="77777777" w:rsidTr="0046064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545" w14:textId="77777777" w:rsidR="0046064F" w:rsidRDefault="0046064F" w:rsidP="001475A1">
            <w:pPr>
              <w:jc w:val="center"/>
              <w:rPr>
                <w:lang w:val="en-GB"/>
              </w:rPr>
            </w:pPr>
            <w:r>
              <w:rPr>
                <w:lang w:val="en-GB"/>
              </w:rPr>
              <w:t>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E6EC1" w14:textId="77777777" w:rsidR="0046064F" w:rsidRDefault="0046064F" w:rsidP="001475A1">
            <w:r>
              <w:t>Are you researching for the answers to any questions you currently have and regularly upskilling yourself?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B12A" w14:textId="77777777" w:rsidR="0046064F" w:rsidRDefault="0046064F" w:rsidP="001475A1">
            <w:r>
              <w:rPr>
                <w:i/>
                <w:iCs/>
              </w:rPr>
              <w:t>Take initiative in seeking out information, resources, and opportunities for learning and development. Stay curious and proactive in expanding your knowledge and skills to enhance your performance and effectiveness.</w:t>
            </w:r>
          </w:p>
        </w:tc>
      </w:tr>
      <w:tr w:rsidR="0046064F" w14:paraId="7BE8ED41" w14:textId="77777777" w:rsidTr="0046064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B333" w14:textId="77777777" w:rsidR="0046064F" w:rsidRDefault="0046064F" w:rsidP="001475A1">
            <w:pPr>
              <w:jc w:val="center"/>
              <w:rPr>
                <w:lang w:val="en-GB"/>
              </w:rPr>
            </w:pPr>
            <w:r>
              <w:rPr>
                <w:lang w:val="en-GB"/>
              </w:rPr>
              <w:t>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D6A3D" w14:textId="77777777" w:rsidR="0046064F" w:rsidRDefault="0046064F" w:rsidP="001475A1">
            <w:r>
              <w:t>When faced with an obstacle, are you approaching it with curiosity to find a solution or frustration?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A7A3" w14:textId="77777777" w:rsidR="0046064F" w:rsidRDefault="0046064F" w:rsidP="001475A1">
            <w:r>
              <w:rPr>
                <w:i/>
                <w:iCs/>
              </w:rPr>
              <w:t>Cultivate a growth mindset and approach challenges with curiosity and resilience. Instead of getting discouraged by setbacks, view them as opportunities for problem-solving and growth, seeking creative solutions and learning from the experience.</w:t>
            </w:r>
          </w:p>
        </w:tc>
      </w:tr>
      <w:tr w:rsidR="0046064F" w14:paraId="4FFC8A4B" w14:textId="77777777" w:rsidTr="0046064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DD09" w14:textId="77777777" w:rsidR="0046064F" w:rsidRDefault="0046064F" w:rsidP="001475A1">
            <w:pPr>
              <w:jc w:val="center"/>
              <w:rPr>
                <w:lang w:val="en-GB"/>
              </w:rPr>
            </w:pPr>
            <w:r>
              <w:rPr>
                <w:lang w:val="en-GB"/>
              </w:rPr>
              <w:t>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7703" w14:textId="77777777" w:rsidR="0046064F" w:rsidRDefault="0046064F" w:rsidP="001475A1">
            <w:r>
              <w:t>Are you happy with your results at this stage? If not, why not?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98A4" w14:textId="77777777" w:rsidR="0046064F" w:rsidRDefault="0046064F" w:rsidP="001475A1">
            <w:pPr>
              <w:tabs>
                <w:tab w:val="left" w:pos="1152"/>
              </w:tabs>
            </w:pPr>
            <w:r>
              <w:rPr>
                <w:i/>
                <w:iCs/>
              </w:rPr>
              <w:t xml:space="preserve">Reflect on your current progress and assess your level of satisfaction with your achievements. Identify any areas of dissatisfaction or areas for </w:t>
            </w:r>
            <w:proofErr w:type="gramStart"/>
            <w:r>
              <w:rPr>
                <w:i/>
                <w:iCs/>
              </w:rPr>
              <w:t>improvement, and</w:t>
            </w:r>
            <w:proofErr w:type="gramEnd"/>
            <w:r>
              <w:rPr>
                <w:i/>
                <w:iCs/>
              </w:rPr>
              <w:t xml:space="preserve"> develop a plan to address them effectively.</w:t>
            </w:r>
          </w:p>
        </w:tc>
      </w:tr>
      <w:tr w:rsidR="0046064F" w14:paraId="0F603512" w14:textId="77777777" w:rsidTr="0046064F">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3A5C" w14:textId="77777777" w:rsidR="0046064F" w:rsidRDefault="0046064F" w:rsidP="001475A1">
            <w:pPr>
              <w:jc w:val="center"/>
              <w:rPr>
                <w:lang w:val="en-GB"/>
              </w:rPr>
            </w:pPr>
          </w:p>
          <w:p w14:paraId="3B95B077" w14:textId="77777777" w:rsidR="0046064F" w:rsidRDefault="0046064F" w:rsidP="001475A1">
            <w:pPr>
              <w:jc w:val="center"/>
              <w:rPr>
                <w:lang w:val="en-GB"/>
              </w:rPr>
            </w:pPr>
            <w:r>
              <w:rPr>
                <w:lang w:val="en-GB"/>
              </w:rPr>
              <w:t>Top Focus</w:t>
            </w:r>
          </w:p>
          <w:p w14:paraId="789FA549" w14:textId="77777777" w:rsidR="0046064F" w:rsidRDefault="0046064F" w:rsidP="001475A1">
            <w:pPr>
              <w:jc w:val="center"/>
              <w:rPr>
                <w:lang w:val="en-GB"/>
              </w:rPr>
            </w:pPr>
          </w:p>
          <w:p w14:paraId="1F94DC7B" w14:textId="77777777" w:rsidR="0046064F" w:rsidRDefault="0046064F" w:rsidP="001475A1">
            <w:pPr>
              <w:jc w:val="center"/>
              <w:rPr>
                <w:lang w:val="en-G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1102" w14:textId="77777777" w:rsidR="0046064F" w:rsidRDefault="0046064F" w:rsidP="001475A1">
            <w:pPr>
              <w:rPr>
                <w:lang w:val="en-GB"/>
              </w:rPr>
            </w:pPr>
            <w:r>
              <w:rPr>
                <w:lang w:val="en-GB"/>
              </w:rPr>
              <w:t xml:space="preserve">The one aspect of my training that I want to focus on is:  </w:t>
            </w:r>
          </w:p>
          <w:p w14:paraId="6B2847A6" w14:textId="77777777" w:rsidR="0046064F" w:rsidRDefault="0046064F" w:rsidP="001475A1">
            <w:pPr>
              <w:rPr>
                <w:lang w:val="en-GB"/>
              </w:rPr>
            </w:pPr>
          </w:p>
          <w:p w14:paraId="0351A7EA" w14:textId="77777777" w:rsidR="0046064F" w:rsidRDefault="0046064F" w:rsidP="001475A1">
            <w:pPr>
              <w:rPr>
                <w:lang w:val="en-GB"/>
              </w:rPr>
            </w:pPr>
            <w:r>
              <w:rPr>
                <w:lang w:val="en-GB"/>
              </w:rPr>
              <w:t>Action: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722E" w14:textId="77777777" w:rsidR="0046064F" w:rsidRDefault="0046064F" w:rsidP="001475A1">
            <w:pPr>
              <w:rPr>
                <w:lang w:val="en-GB"/>
              </w:rPr>
            </w:pPr>
            <w:r>
              <w:rPr>
                <w:lang w:val="en-GB"/>
              </w:rPr>
              <w:t>I will know I am on top of this action when:</w:t>
            </w:r>
          </w:p>
        </w:tc>
      </w:tr>
    </w:tbl>
    <w:p w14:paraId="7D763A3D" w14:textId="77777777" w:rsidR="0046064F" w:rsidRDefault="0046064F" w:rsidP="00CF51AB">
      <w:pPr>
        <w:ind w:left="851" w:right="1462"/>
      </w:pPr>
    </w:p>
    <w:sectPr w:rsidR="0046064F" w:rsidSect="00512D79">
      <w:type w:val="continuous"/>
      <w:pgSz w:w="16840" w:h="11910" w:orient="landscape"/>
      <w:pgMar w:top="1321" w:right="499" w:bottom="998" w:left="2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31E8" w14:textId="77777777" w:rsidR="00512D79" w:rsidRDefault="00512D79" w:rsidP="00C53506">
      <w:r>
        <w:separator/>
      </w:r>
    </w:p>
  </w:endnote>
  <w:endnote w:type="continuationSeparator" w:id="0">
    <w:p w14:paraId="536EB440" w14:textId="77777777" w:rsidR="00512D79" w:rsidRDefault="00512D79" w:rsidP="00C5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8A8B" w14:textId="77777777" w:rsidR="00512D79" w:rsidRDefault="00512D79" w:rsidP="00C53506">
      <w:r>
        <w:separator/>
      </w:r>
    </w:p>
  </w:footnote>
  <w:footnote w:type="continuationSeparator" w:id="0">
    <w:p w14:paraId="34CD3660" w14:textId="77777777" w:rsidR="00512D79" w:rsidRDefault="00512D79" w:rsidP="00C5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8346" w14:textId="4210D720" w:rsidR="00C53506" w:rsidRPr="00C53506" w:rsidRDefault="0068446D" w:rsidP="00E35CC0">
    <w:pPr>
      <w:pStyle w:val="Header"/>
      <w:rPr>
        <w:b/>
        <w:bCs/>
        <w:sz w:val="36"/>
        <w:szCs w:val="36"/>
      </w:rPr>
    </w:pPr>
    <w:r>
      <w:rPr>
        <w:b/>
        <w:bCs/>
        <w:noProof/>
        <w:sz w:val="36"/>
        <w:szCs w:val="36"/>
      </w:rPr>
      <w:drawing>
        <wp:anchor distT="0" distB="0" distL="114300" distR="114300" simplePos="0" relativeHeight="251655168" behindDoc="1" locked="0" layoutInCell="1" allowOverlap="1" wp14:anchorId="0055C6AA" wp14:editId="478B581D">
          <wp:simplePos x="0" y="0"/>
          <wp:positionH relativeFrom="margin">
            <wp:align>right</wp:align>
          </wp:positionH>
          <wp:positionV relativeFrom="paragraph">
            <wp:posOffset>-95250</wp:posOffset>
          </wp:positionV>
          <wp:extent cx="1670685" cy="670560"/>
          <wp:effectExtent l="0" t="0" r="5715" b="0"/>
          <wp:wrapTight wrapText="bothSides">
            <wp:wrapPolygon edited="0">
              <wp:start x="0" y="0"/>
              <wp:lineTo x="0" y="20864"/>
              <wp:lineTo x="21428" y="20864"/>
              <wp:lineTo x="21428" y="0"/>
              <wp:lineTo x="0" y="0"/>
            </wp:wrapPolygon>
          </wp:wrapTight>
          <wp:docPr id="427909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670560"/>
                  </a:xfrm>
                  <a:prstGeom prst="rect">
                    <a:avLst/>
                  </a:prstGeom>
                  <a:noFill/>
                </pic:spPr>
              </pic:pic>
            </a:graphicData>
          </a:graphic>
        </wp:anchor>
      </w:drawing>
    </w:r>
    <w:r w:rsidR="00C53506" w:rsidRPr="00C53506">
      <w:rPr>
        <w:b/>
        <w:bCs/>
        <w:sz w:val="36"/>
        <w:szCs w:val="36"/>
      </w:rPr>
      <w:t xml:space="preserve">TOOLBOX TALK </w:t>
    </w:r>
    <w:r w:rsidR="00E35CC0" w:rsidRPr="00C53506">
      <w:rPr>
        <w:b/>
        <w:bCs/>
        <w:sz w:val="36"/>
        <w:szCs w:val="36"/>
      </w:rPr>
      <w:t xml:space="preserve">– </w:t>
    </w:r>
    <w:r w:rsidR="00E35CC0">
      <w:rPr>
        <w:b/>
        <w:bCs/>
        <w:sz w:val="36"/>
        <w:szCs w:val="36"/>
      </w:rPr>
      <w:t>Transformational Audit</w:t>
    </w:r>
  </w:p>
  <w:p w14:paraId="1241C03D" w14:textId="77777777" w:rsidR="00C53506" w:rsidRDefault="00C53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598"/>
    <w:multiLevelType w:val="multilevel"/>
    <w:tmpl w:val="1BE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6F8D"/>
    <w:multiLevelType w:val="multilevel"/>
    <w:tmpl w:val="AA586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F25D4"/>
    <w:multiLevelType w:val="multilevel"/>
    <w:tmpl w:val="C48A6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122AC"/>
    <w:multiLevelType w:val="multilevel"/>
    <w:tmpl w:val="C8666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F5668"/>
    <w:multiLevelType w:val="multilevel"/>
    <w:tmpl w:val="54EE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E0C9A"/>
    <w:multiLevelType w:val="multilevel"/>
    <w:tmpl w:val="C908BAAA"/>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0216E"/>
    <w:multiLevelType w:val="multilevel"/>
    <w:tmpl w:val="747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4487E"/>
    <w:multiLevelType w:val="multilevel"/>
    <w:tmpl w:val="A40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77EEF"/>
    <w:multiLevelType w:val="multilevel"/>
    <w:tmpl w:val="D30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45121"/>
    <w:multiLevelType w:val="multilevel"/>
    <w:tmpl w:val="6C3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E28A0"/>
    <w:multiLevelType w:val="multilevel"/>
    <w:tmpl w:val="610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658C7"/>
    <w:multiLevelType w:val="multilevel"/>
    <w:tmpl w:val="16A0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56DAA"/>
    <w:multiLevelType w:val="hybridMultilevel"/>
    <w:tmpl w:val="98DE1E50"/>
    <w:lvl w:ilvl="0" w:tplc="70168CE4">
      <w:start w:val="2"/>
      <w:numFmt w:val="bullet"/>
      <w:lvlText w:val="-"/>
      <w:lvlJc w:val="left"/>
      <w:pPr>
        <w:ind w:left="1187" w:hanging="360"/>
      </w:pPr>
      <w:rPr>
        <w:rFonts w:ascii="Calibri" w:eastAsia="Calibri" w:hAnsi="Calibri" w:cs="Calibri" w:hint="default"/>
      </w:rPr>
    </w:lvl>
    <w:lvl w:ilvl="1" w:tplc="18090003" w:tentative="1">
      <w:start w:val="1"/>
      <w:numFmt w:val="bullet"/>
      <w:lvlText w:val="o"/>
      <w:lvlJc w:val="left"/>
      <w:pPr>
        <w:ind w:left="1907" w:hanging="360"/>
      </w:pPr>
      <w:rPr>
        <w:rFonts w:ascii="Courier New" w:hAnsi="Courier New" w:cs="Courier New" w:hint="default"/>
      </w:rPr>
    </w:lvl>
    <w:lvl w:ilvl="2" w:tplc="18090005" w:tentative="1">
      <w:start w:val="1"/>
      <w:numFmt w:val="bullet"/>
      <w:lvlText w:val=""/>
      <w:lvlJc w:val="left"/>
      <w:pPr>
        <w:ind w:left="2627" w:hanging="360"/>
      </w:pPr>
      <w:rPr>
        <w:rFonts w:ascii="Wingdings" w:hAnsi="Wingdings" w:hint="default"/>
      </w:rPr>
    </w:lvl>
    <w:lvl w:ilvl="3" w:tplc="18090001" w:tentative="1">
      <w:start w:val="1"/>
      <w:numFmt w:val="bullet"/>
      <w:lvlText w:val=""/>
      <w:lvlJc w:val="left"/>
      <w:pPr>
        <w:ind w:left="3347" w:hanging="360"/>
      </w:pPr>
      <w:rPr>
        <w:rFonts w:ascii="Symbol" w:hAnsi="Symbol" w:hint="default"/>
      </w:rPr>
    </w:lvl>
    <w:lvl w:ilvl="4" w:tplc="18090003" w:tentative="1">
      <w:start w:val="1"/>
      <w:numFmt w:val="bullet"/>
      <w:lvlText w:val="o"/>
      <w:lvlJc w:val="left"/>
      <w:pPr>
        <w:ind w:left="4067" w:hanging="360"/>
      </w:pPr>
      <w:rPr>
        <w:rFonts w:ascii="Courier New" w:hAnsi="Courier New" w:cs="Courier New" w:hint="default"/>
      </w:rPr>
    </w:lvl>
    <w:lvl w:ilvl="5" w:tplc="18090005" w:tentative="1">
      <w:start w:val="1"/>
      <w:numFmt w:val="bullet"/>
      <w:lvlText w:val=""/>
      <w:lvlJc w:val="left"/>
      <w:pPr>
        <w:ind w:left="4787" w:hanging="360"/>
      </w:pPr>
      <w:rPr>
        <w:rFonts w:ascii="Wingdings" w:hAnsi="Wingdings" w:hint="default"/>
      </w:rPr>
    </w:lvl>
    <w:lvl w:ilvl="6" w:tplc="18090001" w:tentative="1">
      <w:start w:val="1"/>
      <w:numFmt w:val="bullet"/>
      <w:lvlText w:val=""/>
      <w:lvlJc w:val="left"/>
      <w:pPr>
        <w:ind w:left="5507" w:hanging="360"/>
      </w:pPr>
      <w:rPr>
        <w:rFonts w:ascii="Symbol" w:hAnsi="Symbol" w:hint="default"/>
      </w:rPr>
    </w:lvl>
    <w:lvl w:ilvl="7" w:tplc="18090003" w:tentative="1">
      <w:start w:val="1"/>
      <w:numFmt w:val="bullet"/>
      <w:lvlText w:val="o"/>
      <w:lvlJc w:val="left"/>
      <w:pPr>
        <w:ind w:left="6227" w:hanging="360"/>
      </w:pPr>
      <w:rPr>
        <w:rFonts w:ascii="Courier New" w:hAnsi="Courier New" w:cs="Courier New" w:hint="default"/>
      </w:rPr>
    </w:lvl>
    <w:lvl w:ilvl="8" w:tplc="18090005" w:tentative="1">
      <w:start w:val="1"/>
      <w:numFmt w:val="bullet"/>
      <w:lvlText w:val=""/>
      <w:lvlJc w:val="left"/>
      <w:pPr>
        <w:ind w:left="6947" w:hanging="360"/>
      </w:pPr>
      <w:rPr>
        <w:rFonts w:ascii="Wingdings" w:hAnsi="Wingdings" w:hint="default"/>
      </w:rPr>
    </w:lvl>
  </w:abstractNum>
  <w:abstractNum w:abstractNumId="13" w15:restartNumberingAfterBreak="0">
    <w:nsid w:val="53356147"/>
    <w:multiLevelType w:val="hybridMultilevel"/>
    <w:tmpl w:val="7156573E"/>
    <w:lvl w:ilvl="0" w:tplc="18090001">
      <w:start w:val="1"/>
      <w:numFmt w:val="bullet"/>
      <w:lvlText w:val=""/>
      <w:lvlJc w:val="left"/>
      <w:pPr>
        <w:ind w:left="997" w:hanging="360"/>
      </w:pPr>
      <w:rPr>
        <w:rFonts w:ascii="Symbol" w:hAnsi="Symbol" w:hint="default"/>
      </w:rPr>
    </w:lvl>
    <w:lvl w:ilvl="1" w:tplc="18090003" w:tentative="1">
      <w:start w:val="1"/>
      <w:numFmt w:val="bullet"/>
      <w:lvlText w:val="o"/>
      <w:lvlJc w:val="left"/>
      <w:pPr>
        <w:ind w:left="1717" w:hanging="360"/>
      </w:pPr>
      <w:rPr>
        <w:rFonts w:ascii="Courier New" w:hAnsi="Courier New" w:cs="Courier New" w:hint="default"/>
      </w:rPr>
    </w:lvl>
    <w:lvl w:ilvl="2" w:tplc="18090005" w:tentative="1">
      <w:start w:val="1"/>
      <w:numFmt w:val="bullet"/>
      <w:lvlText w:val=""/>
      <w:lvlJc w:val="left"/>
      <w:pPr>
        <w:ind w:left="2437" w:hanging="360"/>
      </w:pPr>
      <w:rPr>
        <w:rFonts w:ascii="Wingdings" w:hAnsi="Wingdings" w:hint="default"/>
      </w:rPr>
    </w:lvl>
    <w:lvl w:ilvl="3" w:tplc="18090001" w:tentative="1">
      <w:start w:val="1"/>
      <w:numFmt w:val="bullet"/>
      <w:lvlText w:val=""/>
      <w:lvlJc w:val="left"/>
      <w:pPr>
        <w:ind w:left="3157" w:hanging="360"/>
      </w:pPr>
      <w:rPr>
        <w:rFonts w:ascii="Symbol" w:hAnsi="Symbol" w:hint="default"/>
      </w:rPr>
    </w:lvl>
    <w:lvl w:ilvl="4" w:tplc="18090003" w:tentative="1">
      <w:start w:val="1"/>
      <w:numFmt w:val="bullet"/>
      <w:lvlText w:val="o"/>
      <w:lvlJc w:val="left"/>
      <w:pPr>
        <w:ind w:left="3877" w:hanging="360"/>
      </w:pPr>
      <w:rPr>
        <w:rFonts w:ascii="Courier New" w:hAnsi="Courier New" w:cs="Courier New" w:hint="default"/>
      </w:rPr>
    </w:lvl>
    <w:lvl w:ilvl="5" w:tplc="18090005" w:tentative="1">
      <w:start w:val="1"/>
      <w:numFmt w:val="bullet"/>
      <w:lvlText w:val=""/>
      <w:lvlJc w:val="left"/>
      <w:pPr>
        <w:ind w:left="4597" w:hanging="360"/>
      </w:pPr>
      <w:rPr>
        <w:rFonts w:ascii="Wingdings" w:hAnsi="Wingdings" w:hint="default"/>
      </w:rPr>
    </w:lvl>
    <w:lvl w:ilvl="6" w:tplc="18090001" w:tentative="1">
      <w:start w:val="1"/>
      <w:numFmt w:val="bullet"/>
      <w:lvlText w:val=""/>
      <w:lvlJc w:val="left"/>
      <w:pPr>
        <w:ind w:left="5317" w:hanging="360"/>
      </w:pPr>
      <w:rPr>
        <w:rFonts w:ascii="Symbol" w:hAnsi="Symbol" w:hint="default"/>
      </w:rPr>
    </w:lvl>
    <w:lvl w:ilvl="7" w:tplc="18090003" w:tentative="1">
      <w:start w:val="1"/>
      <w:numFmt w:val="bullet"/>
      <w:lvlText w:val="o"/>
      <w:lvlJc w:val="left"/>
      <w:pPr>
        <w:ind w:left="6037" w:hanging="360"/>
      </w:pPr>
      <w:rPr>
        <w:rFonts w:ascii="Courier New" w:hAnsi="Courier New" w:cs="Courier New" w:hint="default"/>
      </w:rPr>
    </w:lvl>
    <w:lvl w:ilvl="8" w:tplc="18090005" w:tentative="1">
      <w:start w:val="1"/>
      <w:numFmt w:val="bullet"/>
      <w:lvlText w:val=""/>
      <w:lvlJc w:val="left"/>
      <w:pPr>
        <w:ind w:left="6757" w:hanging="360"/>
      </w:pPr>
      <w:rPr>
        <w:rFonts w:ascii="Wingdings" w:hAnsi="Wingdings" w:hint="default"/>
      </w:rPr>
    </w:lvl>
  </w:abstractNum>
  <w:abstractNum w:abstractNumId="14" w15:restartNumberingAfterBreak="0">
    <w:nsid w:val="60903713"/>
    <w:multiLevelType w:val="multilevel"/>
    <w:tmpl w:val="19F66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CF73E0"/>
    <w:multiLevelType w:val="multilevel"/>
    <w:tmpl w:val="519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2793A"/>
    <w:multiLevelType w:val="multilevel"/>
    <w:tmpl w:val="11E6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4D3511"/>
    <w:multiLevelType w:val="multilevel"/>
    <w:tmpl w:val="3CF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96154"/>
    <w:multiLevelType w:val="hybridMultilevel"/>
    <w:tmpl w:val="3CCCA964"/>
    <w:lvl w:ilvl="0" w:tplc="D69EF930">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2C541EA6">
      <w:numFmt w:val="bullet"/>
      <w:lvlText w:val="•"/>
      <w:lvlJc w:val="left"/>
      <w:pPr>
        <w:ind w:left="1672" w:hanging="360"/>
      </w:pPr>
      <w:rPr>
        <w:rFonts w:hint="default"/>
        <w:lang w:val="en-US" w:eastAsia="en-US" w:bidi="ar-SA"/>
      </w:rPr>
    </w:lvl>
    <w:lvl w:ilvl="2" w:tplc="4FD873B6">
      <w:numFmt w:val="bullet"/>
      <w:lvlText w:val="•"/>
      <w:lvlJc w:val="left"/>
      <w:pPr>
        <w:ind w:left="2525" w:hanging="360"/>
      </w:pPr>
      <w:rPr>
        <w:rFonts w:hint="default"/>
        <w:lang w:val="en-US" w:eastAsia="en-US" w:bidi="ar-SA"/>
      </w:rPr>
    </w:lvl>
    <w:lvl w:ilvl="3" w:tplc="98BE38DA">
      <w:numFmt w:val="bullet"/>
      <w:lvlText w:val="•"/>
      <w:lvlJc w:val="left"/>
      <w:pPr>
        <w:ind w:left="3378" w:hanging="360"/>
      </w:pPr>
      <w:rPr>
        <w:rFonts w:hint="default"/>
        <w:lang w:val="en-US" w:eastAsia="en-US" w:bidi="ar-SA"/>
      </w:rPr>
    </w:lvl>
    <w:lvl w:ilvl="4" w:tplc="93B62B7A">
      <w:numFmt w:val="bullet"/>
      <w:lvlText w:val="•"/>
      <w:lvlJc w:val="left"/>
      <w:pPr>
        <w:ind w:left="4230" w:hanging="360"/>
      </w:pPr>
      <w:rPr>
        <w:rFonts w:hint="default"/>
        <w:lang w:val="en-US" w:eastAsia="en-US" w:bidi="ar-SA"/>
      </w:rPr>
    </w:lvl>
    <w:lvl w:ilvl="5" w:tplc="50B6B0EA">
      <w:numFmt w:val="bullet"/>
      <w:lvlText w:val="•"/>
      <w:lvlJc w:val="left"/>
      <w:pPr>
        <w:ind w:left="5083" w:hanging="360"/>
      </w:pPr>
      <w:rPr>
        <w:rFonts w:hint="default"/>
        <w:lang w:val="en-US" w:eastAsia="en-US" w:bidi="ar-SA"/>
      </w:rPr>
    </w:lvl>
    <w:lvl w:ilvl="6" w:tplc="840EAD32">
      <w:numFmt w:val="bullet"/>
      <w:lvlText w:val="•"/>
      <w:lvlJc w:val="left"/>
      <w:pPr>
        <w:ind w:left="5936" w:hanging="360"/>
      </w:pPr>
      <w:rPr>
        <w:rFonts w:hint="default"/>
        <w:lang w:val="en-US" w:eastAsia="en-US" w:bidi="ar-SA"/>
      </w:rPr>
    </w:lvl>
    <w:lvl w:ilvl="7" w:tplc="DBEA27AA">
      <w:numFmt w:val="bullet"/>
      <w:lvlText w:val="•"/>
      <w:lvlJc w:val="left"/>
      <w:pPr>
        <w:ind w:left="6788" w:hanging="360"/>
      </w:pPr>
      <w:rPr>
        <w:rFonts w:hint="default"/>
        <w:lang w:val="en-US" w:eastAsia="en-US" w:bidi="ar-SA"/>
      </w:rPr>
    </w:lvl>
    <w:lvl w:ilvl="8" w:tplc="2C0C5482">
      <w:numFmt w:val="bullet"/>
      <w:lvlText w:val="•"/>
      <w:lvlJc w:val="left"/>
      <w:pPr>
        <w:ind w:left="7641" w:hanging="360"/>
      </w:pPr>
      <w:rPr>
        <w:rFonts w:hint="default"/>
        <w:lang w:val="en-US" w:eastAsia="en-US" w:bidi="ar-SA"/>
      </w:rPr>
    </w:lvl>
  </w:abstractNum>
  <w:abstractNum w:abstractNumId="19" w15:restartNumberingAfterBreak="0">
    <w:nsid w:val="7A2B106E"/>
    <w:multiLevelType w:val="multilevel"/>
    <w:tmpl w:val="C908BAAA"/>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342550">
    <w:abstractNumId w:val="18"/>
  </w:num>
  <w:num w:numId="2" w16cid:durableId="1457336214">
    <w:abstractNumId w:val="4"/>
  </w:num>
  <w:num w:numId="3" w16cid:durableId="2076540478">
    <w:abstractNumId w:val="10"/>
  </w:num>
  <w:num w:numId="4" w16cid:durableId="400252658">
    <w:abstractNumId w:val="16"/>
  </w:num>
  <w:num w:numId="5" w16cid:durableId="1685548926">
    <w:abstractNumId w:val="8"/>
  </w:num>
  <w:num w:numId="6" w16cid:durableId="766120027">
    <w:abstractNumId w:val="2"/>
  </w:num>
  <w:num w:numId="7" w16cid:durableId="1563171294">
    <w:abstractNumId w:val="6"/>
  </w:num>
  <w:num w:numId="8" w16cid:durableId="1450709579">
    <w:abstractNumId w:val="1"/>
  </w:num>
  <w:num w:numId="9" w16cid:durableId="1248617532">
    <w:abstractNumId w:val="17"/>
  </w:num>
  <w:num w:numId="10" w16cid:durableId="420565736">
    <w:abstractNumId w:val="3"/>
  </w:num>
  <w:num w:numId="11" w16cid:durableId="756101852">
    <w:abstractNumId w:val="11"/>
  </w:num>
  <w:num w:numId="12" w16cid:durableId="7491208">
    <w:abstractNumId w:val="14"/>
  </w:num>
  <w:num w:numId="13" w16cid:durableId="589433092">
    <w:abstractNumId w:val="15"/>
  </w:num>
  <w:num w:numId="14" w16cid:durableId="1126503771">
    <w:abstractNumId w:val="9"/>
  </w:num>
  <w:num w:numId="15" w16cid:durableId="1067530745">
    <w:abstractNumId w:val="12"/>
  </w:num>
  <w:num w:numId="16" w16cid:durableId="1926575710">
    <w:abstractNumId w:val="7"/>
  </w:num>
  <w:num w:numId="17" w16cid:durableId="70588570">
    <w:abstractNumId w:val="0"/>
  </w:num>
  <w:num w:numId="18" w16cid:durableId="1133058090">
    <w:abstractNumId w:val="19"/>
  </w:num>
  <w:num w:numId="19" w16cid:durableId="847986848">
    <w:abstractNumId w:val="5"/>
  </w:num>
  <w:num w:numId="20" w16cid:durableId="1254244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75"/>
    <w:rsid w:val="00013C44"/>
    <w:rsid w:val="00022487"/>
    <w:rsid w:val="00035FFD"/>
    <w:rsid w:val="00044AD7"/>
    <w:rsid w:val="00064B39"/>
    <w:rsid w:val="00065AB4"/>
    <w:rsid w:val="00077DEB"/>
    <w:rsid w:val="00081D03"/>
    <w:rsid w:val="000946E0"/>
    <w:rsid w:val="000B6CDD"/>
    <w:rsid w:val="000F4BD4"/>
    <w:rsid w:val="000F592D"/>
    <w:rsid w:val="000F71F3"/>
    <w:rsid w:val="0011049E"/>
    <w:rsid w:val="001231FE"/>
    <w:rsid w:val="00130F9B"/>
    <w:rsid w:val="00133D79"/>
    <w:rsid w:val="00137709"/>
    <w:rsid w:val="00140C9D"/>
    <w:rsid w:val="00146D38"/>
    <w:rsid w:val="001753F9"/>
    <w:rsid w:val="00182300"/>
    <w:rsid w:val="001A7894"/>
    <w:rsid w:val="001B0070"/>
    <w:rsid w:val="001D159C"/>
    <w:rsid w:val="001D15B6"/>
    <w:rsid w:val="001D2AF0"/>
    <w:rsid w:val="001E0D22"/>
    <w:rsid w:val="001E70FB"/>
    <w:rsid w:val="001F436F"/>
    <w:rsid w:val="001F7F50"/>
    <w:rsid w:val="00205516"/>
    <w:rsid w:val="00211A65"/>
    <w:rsid w:val="00220CDA"/>
    <w:rsid w:val="00223E5F"/>
    <w:rsid w:val="00253F77"/>
    <w:rsid w:val="00254478"/>
    <w:rsid w:val="002546F8"/>
    <w:rsid w:val="0026489A"/>
    <w:rsid w:val="002B14CD"/>
    <w:rsid w:val="002B28C5"/>
    <w:rsid w:val="002D108E"/>
    <w:rsid w:val="002D6228"/>
    <w:rsid w:val="002F69BC"/>
    <w:rsid w:val="00300ED4"/>
    <w:rsid w:val="00307D63"/>
    <w:rsid w:val="00326207"/>
    <w:rsid w:val="00350665"/>
    <w:rsid w:val="0035637C"/>
    <w:rsid w:val="0036050E"/>
    <w:rsid w:val="00367065"/>
    <w:rsid w:val="003715FB"/>
    <w:rsid w:val="00374A8F"/>
    <w:rsid w:val="003B1B7E"/>
    <w:rsid w:val="003B4173"/>
    <w:rsid w:val="003C2C6B"/>
    <w:rsid w:val="003C4732"/>
    <w:rsid w:val="003C49C0"/>
    <w:rsid w:val="003C4AE5"/>
    <w:rsid w:val="003C7930"/>
    <w:rsid w:val="003E0DD6"/>
    <w:rsid w:val="003F4C57"/>
    <w:rsid w:val="004241E1"/>
    <w:rsid w:val="004258B1"/>
    <w:rsid w:val="00433D15"/>
    <w:rsid w:val="004443A8"/>
    <w:rsid w:val="0045303F"/>
    <w:rsid w:val="0046064F"/>
    <w:rsid w:val="004646A0"/>
    <w:rsid w:val="00483CE2"/>
    <w:rsid w:val="00487ABE"/>
    <w:rsid w:val="0049078E"/>
    <w:rsid w:val="004939F4"/>
    <w:rsid w:val="00497E4D"/>
    <w:rsid w:val="004A3CCC"/>
    <w:rsid w:val="004A64C3"/>
    <w:rsid w:val="004B4769"/>
    <w:rsid w:val="004B7B19"/>
    <w:rsid w:val="004C3FB4"/>
    <w:rsid w:val="004E4E28"/>
    <w:rsid w:val="004F3D0B"/>
    <w:rsid w:val="004F6F5D"/>
    <w:rsid w:val="00507311"/>
    <w:rsid w:val="00512D79"/>
    <w:rsid w:val="00522F0C"/>
    <w:rsid w:val="00534870"/>
    <w:rsid w:val="00535A4E"/>
    <w:rsid w:val="005425B5"/>
    <w:rsid w:val="00553E28"/>
    <w:rsid w:val="0056141A"/>
    <w:rsid w:val="00563C98"/>
    <w:rsid w:val="00566BE5"/>
    <w:rsid w:val="00575CB2"/>
    <w:rsid w:val="005800F6"/>
    <w:rsid w:val="00581092"/>
    <w:rsid w:val="00581F9A"/>
    <w:rsid w:val="005918F1"/>
    <w:rsid w:val="005A5E5E"/>
    <w:rsid w:val="005A65E6"/>
    <w:rsid w:val="005B556F"/>
    <w:rsid w:val="005C022E"/>
    <w:rsid w:val="005C4A2E"/>
    <w:rsid w:val="005D51CD"/>
    <w:rsid w:val="006235F0"/>
    <w:rsid w:val="006259ED"/>
    <w:rsid w:val="006337A0"/>
    <w:rsid w:val="00643AA3"/>
    <w:rsid w:val="00644C7A"/>
    <w:rsid w:val="00647DCC"/>
    <w:rsid w:val="0066286C"/>
    <w:rsid w:val="00662CCC"/>
    <w:rsid w:val="0066304A"/>
    <w:rsid w:val="006833D5"/>
    <w:rsid w:val="0068446D"/>
    <w:rsid w:val="006863EE"/>
    <w:rsid w:val="006946C6"/>
    <w:rsid w:val="00694CEC"/>
    <w:rsid w:val="0069526C"/>
    <w:rsid w:val="006A0037"/>
    <w:rsid w:val="006A082E"/>
    <w:rsid w:val="006A2BA3"/>
    <w:rsid w:val="006B0282"/>
    <w:rsid w:val="006C4AE6"/>
    <w:rsid w:val="006E73F1"/>
    <w:rsid w:val="0070478A"/>
    <w:rsid w:val="00716A53"/>
    <w:rsid w:val="00734EF7"/>
    <w:rsid w:val="007355C3"/>
    <w:rsid w:val="00735C24"/>
    <w:rsid w:val="00743E1A"/>
    <w:rsid w:val="0076646F"/>
    <w:rsid w:val="007737FA"/>
    <w:rsid w:val="00794518"/>
    <w:rsid w:val="00797A86"/>
    <w:rsid w:val="00797F2A"/>
    <w:rsid w:val="007A65CF"/>
    <w:rsid w:val="007D0120"/>
    <w:rsid w:val="007D2B90"/>
    <w:rsid w:val="007F7ADB"/>
    <w:rsid w:val="00810AC4"/>
    <w:rsid w:val="00812AF6"/>
    <w:rsid w:val="00812D98"/>
    <w:rsid w:val="008230AE"/>
    <w:rsid w:val="00834D5A"/>
    <w:rsid w:val="008412E1"/>
    <w:rsid w:val="008421E7"/>
    <w:rsid w:val="00852691"/>
    <w:rsid w:val="008554A7"/>
    <w:rsid w:val="00871BB6"/>
    <w:rsid w:val="00875F7C"/>
    <w:rsid w:val="00884040"/>
    <w:rsid w:val="00887DD7"/>
    <w:rsid w:val="008B2056"/>
    <w:rsid w:val="008B363F"/>
    <w:rsid w:val="008C323E"/>
    <w:rsid w:val="008C5702"/>
    <w:rsid w:val="008C6907"/>
    <w:rsid w:val="008F79BE"/>
    <w:rsid w:val="00910568"/>
    <w:rsid w:val="009214FF"/>
    <w:rsid w:val="00921674"/>
    <w:rsid w:val="0092211D"/>
    <w:rsid w:val="00923CC5"/>
    <w:rsid w:val="009338ED"/>
    <w:rsid w:val="00947268"/>
    <w:rsid w:val="00950F0B"/>
    <w:rsid w:val="00966051"/>
    <w:rsid w:val="00970934"/>
    <w:rsid w:val="00974119"/>
    <w:rsid w:val="009744F1"/>
    <w:rsid w:val="00987F35"/>
    <w:rsid w:val="009A0163"/>
    <w:rsid w:val="009A01ED"/>
    <w:rsid w:val="009C3CB5"/>
    <w:rsid w:val="009D3A51"/>
    <w:rsid w:val="009E1E3D"/>
    <w:rsid w:val="009E2775"/>
    <w:rsid w:val="009E4C11"/>
    <w:rsid w:val="009E7EE5"/>
    <w:rsid w:val="009F5F33"/>
    <w:rsid w:val="00A0313D"/>
    <w:rsid w:val="00A12887"/>
    <w:rsid w:val="00A13332"/>
    <w:rsid w:val="00A27B58"/>
    <w:rsid w:val="00A4756F"/>
    <w:rsid w:val="00AB2967"/>
    <w:rsid w:val="00AB7155"/>
    <w:rsid w:val="00AC4D9D"/>
    <w:rsid w:val="00AD6FE5"/>
    <w:rsid w:val="00AF5C45"/>
    <w:rsid w:val="00B12EA3"/>
    <w:rsid w:val="00B24868"/>
    <w:rsid w:val="00B27771"/>
    <w:rsid w:val="00B63C06"/>
    <w:rsid w:val="00B65825"/>
    <w:rsid w:val="00B669BB"/>
    <w:rsid w:val="00B67166"/>
    <w:rsid w:val="00BC66FC"/>
    <w:rsid w:val="00BD16E9"/>
    <w:rsid w:val="00BD179A"/>
    <w:rsid w:val="00BD3D65"/>
    <w:rsid w:val="00BF6D61"/>
    <w:rsid w:val="00C06DB0"/>
    <w:rsid w:val="00C15027"/>
    <w:rsid w:val="00C40933"/>
    <w:rsid w:val="00C44A5F"/>
    <w:rsid w:val="00C51316"/>
    <w:rsid w:val="00C53506"/>
    <w:rsid w:val="00C56946"/>
    <w:rsid w:val="00C63344"/>
    <w:rsid w:val="00C70489"/>
    <w:rsid w:val="00C7133C"/>
    <w:rsid w:val="00C713D4"/>
    <w:rsid w:val="00CA6988"/>
    <w:rsid w:val="00CA6A32"/>
    <w:rsid w:val="00CB5B81"/>
    <w:rsid w:val="00CC17D7"/>
    <w:rsid w:val="00CC4197"/>
    <w:rsid w:val="00CC4855"/>
    <w:rsid w:val="00CD14A2"/>
    <w:rsid w:val="00CE103C"/>
    <w:rsid w:val="00CE1098"/>
    <w:rsid w:val="00CE5D0A"/>
    <w:rsid w:val="00CF120C"/>
    <w:rsid w:val="00CF51AB"/>
    <w:rsid w:val="00CF5348"/>
    <w:rsid w:val="00D00251"/>
    <w:rsid w:val="00D04167"/>
    <w:rsid w:val="00D0431C"/>
    <w:rsid w:val="00D20662"/>
    <w:rsid w:val="00D41A36"/>
    <w:rsid w:val="00D50604"/>
    <w:rsid w:val="00D56926"/>
    <w:rsid w:val="00D65D59"/>
    <w:rsid w:val="00D661FD"/>
    <w:rsid w:val="00D66AA4"/>
    <w:rsid w:val="00D70BA0"/>
    <w:rsid w:val="00D86688"/>
    <w:rsid w:val="00D902CD"/>
    <w:rsid w:val="00D94D3A"/>
    <w:rsid w:val="00DA1D45"/>
    <w:rsid w:val="00DA3217"/>
    <w:rsid w:val="00DA5B75"/>
    <w:rsid w:val="00DB0CCA"/>
    <w:rsid w:val="00DB11C5"/>
    <w:rsid w:val="00DC1252"/>
    <w:rsid w:val="00DE03F2"/>
    <w:rsid w:val="00DE0F50"/>
    <w:rsid w:val="00DE514E"/>
    <w:rsid w:val="00E00252"/>
    <w:rsid w:val="00E06525"/>
    <w:rsid w:val="00E11953"/>
    <w:rsid w:val="00E135BD"/>
    <w:rsid w:val="00E21721"/>
    <w:rsid w:val="00E22F21"/>
    <w:rsid w:val="00E35CC0"/>
    <w:rsid w:val="00E3614B"/>
    <w:rsid w:val="00E40AC0"/>
    <w:rsid w:val="00E56C44"/>
    <w:rsid w:val="00E800FE"/>
    <w:rsid w:val="00E822E6"/>
    <w:rsid w:val="00E900D5"/>
    <w:rsid w:val="00E91EAC"/>
    <w:rsid w:val="00EC5810"/>
    <w:rsid w:val="00EE1152"/>
    <w:rsid w:val="00EE191A"/>
    <w:rsid w:val="00EE2A6D"/>
    <w:rsid w:val="00EF42EF"/>
    <w:rsid w:val="00F02073"/>
    <w:rsid w:val="00F05B54"/>
    <w:rsid w:val="00F119AA"/>
    <w:rsid w:val="00F276B5"/>
    <w:rsid w:val="00F50519"/>
    <w:rsid w:val="00F7590D"/>
    <w:rsid w:val="00F77270"/>
    <w:rsid w:val="00F871C6"/>
    <w:rsid w:val="00F9777E"/>
    <w:rsid w:val="00FB7092"/>
    <w:rsid w:val="00FD51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927E"/>
  <w15:docId w15:val="{80194E0E-DA59-482E-B4ED-02410BE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3D"/>
    <w:rPr>
      <w:rFonts w:ascii="Calibri" w:eastAsia="Calibri" w:hAnsi="Calibri" w:cs="Calibri"/>
    </w:rPr>
  </w:style>
  <w:style w:type="paragraph" w:styleId="Heading2">
    <w:name w:val="heading 2"/>
    <w:basedOn w:val="Normal"/>
    <w:next w:val="Normal"/>
    <w:link w:val="Heading2Char"/>
    <w:uiPriority w:val="9"/>
    <w:unhideWhenUsed/>
    <w:qFormat/>
    <w:rsid w:val="003C47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36"/>
      <w:szCs w:val="36"/>
    </w:rPr>
  </w:style>
  <w:style w:type="paragraph" w:styleId="Title">
    <w:name w:val="Title"/>
    <w:basedOn w:val="Normal"/>
    <w:uiPriority w:val="10"/>
    <w:qFormat/>
    <w:pPr>
      <w:spacing w:before="27"/>
      <w:ind w:left="1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1"/>
    </w:pPr>
  </w:style>
  <w:style w:type="paragraph" w:customStyle="1" w:styleId="ember-view">
    <w:name w:val="ember-view"/>
    <w:basedOn w:val="Normal"/>
    <w:rsid w:val="006833D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white-space-pre">
    <w:name w:val="white-space-pre"/>
    <w:basedOn w:val="DefaultParagraphFont"/>
    <w:rsid w:val="006833D5"/>
  </w:style>
  <w:style w:type="character" w:customStyle="1" w:styleId="Heading2Char">
    <w:name w:val="Heading 2 Char"/>
    <w:basedOn w:val="DefaultParagraphFont"/>
    <w:link w:val="Heading2"/>
    <w:uiPriority w:val="9"/>
    <w:rsid w:val="003C47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852691"/>
    <w:rPr>
      <w:rFonts w:ascii="Times New Roman" w:hAnsi="Times New Roman" w:cs="Times New Roman"/>
      <w:sz w:val="24"/>
      <w:szCs w:val="24"/>
    </w:rPr>
  </w:style>
  <w:style w:type="paragraph" w:styleId="Header">
    <w:name w:val="header"/>
    <w:basedOn w:val="Normal"/>
    <w:link w:val="HeaderChar"/>
    <w:uiPriority w:val="99"/>
    <w:unhideWhenUsed/>
    <w:rsid w:val="00C53506"/>
    <w:pPr>
      <w:tabs>
        <w:tab w:val="center" w:pos="4513"/>
        <w:tab w:val="right" w:pos="9026"/>
      </w:tabs>
    </w:pPr>
  </w:style>
  <w:style w:type="character" w:customStyle="1" w:styleId="HeaderChar">
    <w:name w:val="Header Char"/>
    <w:basedOn w:val="DefaultParagraphFont"/>
    <w:link w:val="Header"/>
    <w:uiPriority w:val="99"/>
    <w:rsid w:val="00C53506"/>
    <w:rPr>
      <w:rFonts w:ascii="Calibri" w:eastAsia="Calibri" w:hAnsi="Calibri" w:cs="Calibri"/>
    </w:rPr>
  </w:style>
  <w:style w:type="paragraph" w:styleId="Footer">
    <w:name w:val="footer"/>
    <w:basedOn w:val="Normal"/>
    <w:link w:val="FooterChar"/>
    <w:uiPriority w:val="99"/>
    <w:unhideWhenUsed/>
    <w:rsid w:val="00C53506"/>
    <w:pPr>
      <w:tabs>
        <w:tab w:val="center" w:pos="4513"/>
        <w:tab w:val="right" w:pos="9026"/>
      </w:tabs>
    </w:pPr>
  </w:style>
  <w:style w:type="character" w:customStyle="1" w:styleId="FooterChar">
    <w:name w:val="Footer Char"/>
    <w:basedOn w:val="DefaultParagraphFont"/>
    <w:link w:val="Footer"/>
    <w:uiPriority w:val="99"/>
    <w:rsid w:val="00C5350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3697">
      <w:bodyDiv w:val="1"/>
      <w:marLeft w:val="0"/>
      <w:marRight w:val="0"/>
      <w:marTop w:val="0"/>
      <w:marBottom w:val="0"/>
      <w:divBdr>
        <w:top w:val="none" w:sz="0" w:space="0" w:color="auto"/>
        <w:left w:val="none" w:sz="0" w:space="0" w:color="auto"/>
        <w:bottom w:val="none" w:sz="0" w:space="0" w:color="auto"/>
        <w:right w:val="none" w:sz="0" w:space="0" w:color="auto"/>
      </w:divBdr>
    </w:div>
    <w:div w:id="79183142">
      <w:bodyDiv w:val="1"/>
      <w:marLeft w:val="0"/>
      <w:marRight w:val="0"/>
      <w:marTop w:val="0"/>
      <w:marBottom w:val="0"/>
      <w:divBdr>
        <w:top w:val="none" w:sz="0" w:space="0" w:color="auto"/>
        <w:left w:val="none" w:sz="0" w:space="0" w:color="auto"/>
        <w:bottom w:val="none" w:sz="0" w:space="0" w:color="auto"/>
        <w:right w:val="none" w:sz="0" w:space="0" w:color="auto"/>
      </w:divBdr>
    </w:div>
    <w:div w:id="305741583">
      <w:bodyDiv w:val="1"/>
      <w:marLeft w:val="0"/>
      <w:marRight w:val="0"/>
      <w:marTop w:val="0"/>
      <w:marBottom w:val="0"/>
      <w:divBdr>
        <w:top w:val="none" w:sz="0" w:space="0" w:color="auto"/>
        <w:left w:val="none" w:sz="0" w:space="0" w:color="auto"/>
        <w:bottom w:val="none" w:sz="0" w:space="0" w:color="auto"/>
        <w:right w:val="none" w:sz="0" w:space="0" w:color="auto"/>
      </w:divBdr>
    </w:div>
    <w:div w:id="489756340">
      <w:bodyDiv w:val="1"/>
      <w:marLeft w:val="0"/>
      <w:marRight w:val="0"/>
      <w:marTop w:val="0"/>
      <w:marBottom w:val="0"/>
      <w:divBdr>
        <w:top w:val="none" w:sz="0" w:space="0" w:color="auto"/>
        <w:left w:val="none" w:sz="0" w:space="0" w:color="auto"/>
        <w:bottom w:val="none" w:sz="0" w:space="0" w:color="auto"/>
        <w:right w:val="none" w:sz="0" w:space="0" w:color="auto"/>
      </w:divBdr>
    </w:div>
    <w:div w:id="634524254">
      <w:bodyDiv w:val="1"/>
      <w:marLeft w:val="0"/>
      <w:marRight w:val="0"/>
      <w:marTop w:val="0"/>
      <w:marBottom w:val="0"/>
      <w:divBdr>
        <w:top w:val="none" w:sz="0" w:space="0" w:color="auto"/>
        <w:left w:val="none" w:sz="0" w:space="0" w:color="auto"/>
        <w:bottom w:val="none" w:sz="0" w:space="0" w:color="auto"/>
        <w:right w:val="none" w:sz="0" w:space="0" w:color="auto"/>
      </w:divBdr>
    </w:div>
    <w:div w:id="681932380">
      <w:bodyDiv w:val="1"/>
      <w:marLeft w:val="0"/>
      <w:marRight w:val="0"/>
      <w:marTop w:val="0"/>
      <w:marBottom w:val="0"/>
      <w:divBdr>
        <w:top w:val="none" w:sz="0" w:space="0" w:color="auto"/>
        <w:left w:val="none" w:sz="0" w:space="0" w:color="auto"/>
        <w:bottom w:val="none" w:sz="0" w:space="0" w:color="auto"/>
        <w:right w:val="none" w:sz="0" w:space="0" w:color="auto"/>
      </w:divBdr>
    </w:div>
    <w:div w:id="753094018">
      <w:bodyDiv w:val="1"/>
      <w:marLeft w:val="0"/>
      <w:marRight w:val="0"/>
      <w:marTop w:val="0"/>
      <w:marBottom w:val="0"/>
      <w:divBdr>
        <w:top w:val="none" w:sz="0" w:space="0" w:color="auto"/>
        <w:left w:val="none" w:sz="0" w:space="0" w:color="auto"/>
        <w:bottom w:val="none" w:sz="0" w:space="0" w:color="auto"/>
        <w:right w:val="none" w:sz="0" w:space="0" w:color="auto"/>
      </w:divBdr>
    </w:div>
    <w:div w:id="942415620">
      <w:bodyDiv w:val="1"/>
      <w:marLeft w:val="0"/>
      <w:marRight w:val="0"/>
      <w:marTop w:val="0"/>
      <w:marBottom w:val="0"/>
      <w:divBdr>
        <w:top w:val="none" w:sz="0" w:space="0" w:color="auto"/>
        <w:left w:val="none" w:sz="0" w:space="0" w:color="auto"/>
        <w:bottom w:val="none" w:sz="0" w:space="0" w:color="auto"/>
        <w:right w:val="none" w:sz="0" w:space="0" w:color="auto"/>
      </w:divBdr>
    </w:div>
    <w:div w:id="1098910872">
      <w:bodyDiv w:val="1"/>
      <w:marLeft w:val="0"/>
      <w:marRight w:val="0"/>
      <w:marTop w:val="0"/>
      <w:marBottom w:val="0"/>
      <w:divBdr>
        <w:top w:val="none" w:sz="0" w:space="0" w:color="auto"/>
        <w:left w:val="none" w:sz="0" w:space="0" w:color="auto"/>
        <w:bottom w:val="none" w:sz="0" w:space="0" w:color="auto"/>
        <w:right w:val="none" w:sz="0" w:space="0" w:color="auto"/>
      </w:divBdr>
    </w:div>
    <w:div w:id="1141114875">
      <w:bodyDiv w:val="1"/>
      <w:marLeft w:val="0"/>
      <w:marRight w:val="0"/>
      <w:marTop w:val="0"/>
      <w:marBottom w:val="0"/>
      <w:divBdr>
        <w:top w:val="none" w:sz="0" w:space="0" w:color="auto"/>
        <w:left w:val="none" w:sz="0" w:space="0" w:color="auto"/>
        <w:bottom w:val="none" w:sz="0" w:space="0" w:color="auto"/>
        <w:right w:val="none" w:sz="0" w:space="0" w:color="auto"/>
      </w:divBdr>
    </w:div>
    <w:div w:id="1558515034">
      <w:bodyDiv w:val="1"/>
      <w:marLeft w:val="0"/>
      <w:marRight w:val="0"/>
      <w:marTop w:val="0"/>
      <w:marBottom w:val="0"/>
      <w:divBdr>
        <w:top w:val="none" w:sz="0" w:space="0" w:color="auto"/>
        <w:left w:val="none" w:sz="0" w:space="0" w:color="auto"/>
        <w:bottom w:val="none" w:sz="0" w:space="0" w:color="auto"/>
        <w:right w:val="none" w:sz="0" w:space="0" w:color="auto"/>
      </w:divBdr>
    </w:div>
    <w:div w:id="1756514299">
      <w:bodyDiv w:val="1"/>
      <w:marLeft w:val="0"/>
      <w:marRight w:val="0"/>
      <w:marTop w:val="0"/>
      <w:marBottom w:val="0"/>
      <w:divBdr>
        <w:top w:val="none" w:sz="0" w:space="0" w:color="auto"/>
        <w:left w:val="none" w:sz="0" w:space="0" w:color="auto"/>
        <w:bottom w:val="none" w:sz="0" w:space="0" w:color="auto"/>
        <w:right w:val="none" w:sz="0" w:space="0" w:color="auto"/>
      </w:divBdr>
    </w:div>
    <w:div w:id="200743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Ronan Redmond</dc:creator>
  <cp:lastModifiedBy>Ronan Redmond</cp:lastModifiedBy>
  <cp:revision>21</cp:revision>
  <cp:lastPrinted>2024-03-28T13:16:00Z</cp:lastPrinted>
  <dcterms:created xsi:type="dcterms:W3CDTF">2024-04-02T09:00:00Z</dcterms:created>
  <dcterms:modified xsi:type="dcterms:W3CDTF">2024-04-02T09:14:00Z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2022-08-02T00:00:00Z</vt:filetime>
  </property>
  <property fmtid="{D5CDD505-2E9C-101B-9397-08002B2CF9AE}" pid="5" name="Producer">
    <vt:lpwstr>Microsoft® Word for Microsoft 365</vt:lpwstr>
  </property>
</Properties>
</file>