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Times New Roman" w:hAnsi="Arial" w:cs="Times New Roman"/>
          <w:bCs/>
          <w:sz w:val="20"/>
          <w:szCs w:val="24"/>
        </w:rPr>
        <w:id w:val="154042960"/>
        <w:docPartObj>
          <w:docPartGallery w:val="Cover Pages"/>
          <w:docPartUnique/>
        </w:docPartObj>
      </w:sdtPr>
      <w:sdtEndPr>
        <w:rPr>
          <w:rFonts w:asciiTheme="minorHAnsi" w:eastAsiaTheme="minorEastAsia" w:hAnsiTheme="minorHAnsi" w:cstheme="minorBidi"/>
          <w:bCs w:val="0"/>
          <w:sz w:val="22"/>
          <w:szCs w:val="22"/>
        </w:rPr>
      </w:sdtEndPr>
      <w:sdtContent>
        <w:p w14:paraId="5859AFB9" w14:textId="405C8795" w:rsidR="00172D10" w:rsidRDefault="00987E91" w:rsidP="0049325D">
          <w:pPr>
            <w:jc w:val="both"/>
          </w:pPr>
          <w:r>
            <w:rPr>
              <w:noProof/>
            </w:rPr>
            <mc:AlternateContent>
              <mc:Choice Requires="wps">
                <w:drawing>
                  <wp:anchor distT="0" distB="0" distL="114300" distR="114300" simplePos="0" relativeHeight="251670528" behindDoc="0" locked="0" layoutInCell="1" allowOverlap="1" wp14:anchorId="705B951D" wp14:editId="163A79CE">
                    <wp:simplePos x="0" y="0"/>
                    <wp:positionH relativeFrom="column">
                      <wp:posOffset>-200025</wp:posOffset>
                    </wp:positionH>
                    <wp:positionV relativeFrom="paragraph">
                      <wp:posOffset>1428750</wp:posOffset>
                    </wp:positionV>
                    <wp:extent cx="2013045" cy="436728"/>
                    <wp:effectExtent l="0" t="0" r="6350" b="1905"/>
                    <wp:wrapNone/>
                    <wp:docPr id="8" name="Text Box 8"/>
                    <wp:cNvGraphicFramePr/>
                    <a:graphic xmlns:a="http://schemas.openxmlformats.org/drawingml/2006/main">
                      <a:graphicData uri="http://schemas.microsoft.com/office/word/2010/wordprocessingShape">
                        <wps:wsp>
                          <wps:cNvSpPr txBox="1"/>
                          <wps:spPr>
                            <a:xfrm>
                              <a:off x="0" y="0"/>
                              <a:ext cx="2013045" cy="436728"/>
                            </a:xfrm>
                            <a:prstGeom prst="rect">
                              <a:avLst/>
                            </a:prstGeom>
                            <a:solidFill>
                              <a:schemeClr val="lt1"/>
                            </a:solidFill>
                            <a:ln w="6350">
                              <a:noFill/>
                            </a:ln>
                          </wps:spPr>
                          <wps:txbx>
                            <w:txbxContent>
                              <w:p w14:paraId="6C38275C" w14:textId="77777777" w:rsidR="00987E91" w:rsidRPr="001C194B" w:rsidRDefault="00987E91" w:rsidP="00987E91">
                                <w:pPr>
                                  <w:rPr>
                                    <w:i/>
                                    <w:iCs/>
                                    <w:color w:val="FF0000"/>
                                    <w:sz w:val="20"/>
                                    <w:szCs w:val="20"/>
                                  </w:rPr>
                                </w:pPr>
                                <w:r w:rsidRPr="001C194B">
                                  <w:rPr>
                                    <w:i/>
                                    <w:iCs/>
                                    <w:color w:val="FF0000"/>
                                    <w:sz w:val="20"/>
                                    <w:szCs w:val="20"/>
                                  </w:rPr>
                                  <w:t>Users may choose to replace the CIF logo with their 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B951D" id="_x0000_t202" coordsize="21600,21600" o:spt="202" path="m,l,21600r21600,l21600,xe">
                    <v:stroke joinstyle="miter"/>
                    <v:path gradientshapeok="t" o:connecttype="rect"/>
                  </v:shapetype>
                  <v:shape id="Text Box 8" o:spid="_x0000_s1026" type="#_x0000_t202" style="position:absolute;left:0;text-align:left;margin-left:-15.75pt;margin-top:112.5pt;width:158.5pt;height:3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" fillcolor="white [3201]" stroked="f" strokeweight=".5pt">
                    <v:textbox>
                      <w:txbxContent>
                        <w:p w14:paraId="6C38275C" w14:textId="77777777" w:rsidR="00987E91" w:rsidRPr="001C194B" w:rsidRDefault="00987E91" w:rsidP="00987E91">
                          <w:pPr>
                            <w:rPr>
                              <w:i/>
                              <w:iCs/>
                              <w:color w:val="FF0000"/>
                              <w:sz w:val="20"/>
                              <w:szCs w:val="20"/>
                            </w:rPr>
                          </w:pPr>
                          <w:r w:rsidRPr="001C194B">
                            <w:rPr>
                              <w:i/>
                              <w:iCs/>
                              <w:color w:val="FF0000"/>
                              <w:sz w:val="20"/>
                              <w:szCs w:val="20"/>
                            </w:rPr>
                            <w:t>Users may choose to replace the CIF logo with their own.</w:t>
                          </w:r>
                        </w:p>
                      </w:txbxContent>
                    </v:textbox>
                  </v:shape>
                </w:pict>
              </mc:Fallback>
            </mc:AlternateContent>
          </w:r>
          <w:r w:rsidR="008F3127">
            <w:rPr>
              <w:noProof/>
            </w:rPr>
            <w:drawing>
              <wp:inline distT="0" distB="0" distL="0" distR="0" wp14:anchorId="572D42C9" wp14:editId="7E680D9B">
                <wp:extent cx="1428750" cy="14287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F Logo.png"/>
                        <pic:cNvPicPr/>
                      </pic:nvPicPr>
                      <pic:blipFill>
                        <a:blip r:embed="rId8">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r w:rsidR="001C62C8">
            <w:rPr>
              <w:noProof/>
            </w:rPr>
            <mc:AlternateContent>
              <mc:Choice Requires="wpg">
                <w:drawing>
                  <wp:anchor distT="0" distB="0" distL="114300" distR="114300" simplePos="0" relativeHeight="251658240" behindDoc="0" locked="0" layoutInCell="1" allowOverlap="1" wp14:anchorId="15D0C94C" wp14:editId="7F6E8495">
                    <wp:simplePos x="0" y="0"/>
                    <wp:positionH relativeFrom="column">
                      <wp:posOffset>3434938</wp:posOffset>
                    </wp:positionH>
                    <wp:positionV relativeFrom="paragraph">
                      <wp:posOffset>-2814452</wp:posOffset>
                    </wp:positionV>
                    <wp:extent cx="4363142" cy="4778829"/>
                    <wp:effectExtent l="0" t="0" r="0" b="3175"/>
                    <wp:wrapNone/>
                    <wp:docPr id="27" name="Group 27" descr="Hexagonal shapes"/>
                    <wp:cNvGraphicFramePr/>
                    <a:graphic xmlns:a="http://schemas.openxmlformats.org/drawingml/2006/main">
                      <a:graphicData uri="http://schemas.microsoft.com/office/word/2010/wordprocessingGroup">
                        <wpg:wgp>
                          <wpg:cNvGrpSpPr/>
                          <wpg:grpSpPr>
                            <a:xfrm>
                              <a:off x="0" y="0"/>
                              <a:ext cx="4363142" cy="4778829"/>
                              <a:chOff x="0" y="0"/>
                              <a:chExt cx="4363142" cy="4778829"/>
                            </a:xfrm>
                          </wpg:grpSpPr>
                          <pic:pic xmlns:pic="http://schemas.openxmlformats.org/drawingml/2006/picture">
                            <pic:nvPicPr>
                              <pic:cNvPr id="13" name="Graphic 13" descr="hexagon 1"/>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831272" y="0"/>
                                <a:ext cx="3531870" cy="4088130"/>
                              </a:xfrm>
                              <a:prstGeom prst="rect">
                                <a:avLst/>
                              </a:prstGeom>
                            </pic:spPr>
                          </pic:pic>
                          <pic:pic xmlns:pic="http://schemas.openxmlformats.org/drawingml/2006/picture">
                            <pic:nvPicPr>
                              <pic:cNvPr id="14" name="Graphic 14" descr="hexagon 2"/>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320633" y="1080655"/>
                                <a:ext cx="2771775" cy="3203575"/>
                              </a:xfrm>
                              <a:prstGeom prst="rect">
                                <a:avLst/>
                              </a:prstGeom>
                            </pic:spPr>
                          </pic:pic>
                          <pic:pic xmlns:pic="http://schemas.openxmlformats.org/drawingml/2006/picture">
                            <pic:nvPicPr>
                              <pic:cNvPr id="15" name="Graphic 15" descr="hexagon 4"/>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2256312"/>
                                <a:ext cx="1583055" cy="1832610"/>
                              </a:xfrm>
                              <a:prstGeom prst="rect">
                                <a:avLst/>
                              </a:prstGeom>
                            </pic:spPr>
                          </pic:pic>
                          <pic:pic xmlns:pic="http://schemas.openxmlformats.org/drawingml/2006/picture">
                            <pic:nvPicPr>
                              <pic:cNvPr id="16" name="Graphic 16" descr="hexagon 3"/>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2280062" y="2873829"/>
                                <a:ext cx="1647825" cy="1905000"/>
                              </a:xfrm>
                              <a:prstGeom prst="rect">
                                <a:avLst/>
                              </a:prstGeom>
                            </pic:spPr>
                          </pic:pic>
                        </wpg:wgp>
                      </a:graphicData>
                    </a:graphic>
                  </wp:anchor>
                </w:drawing>
              </mc:Choice>
              <mc:Fallback>
                <w:pict>
                  <v:group w14:anchorId="07155630" id="Group 27" o:spid="_x0000_s1026" alt="Hexagonal shapes" style="position:absolute;margin-left:270.45pt;margin-top:-221.6pt;width:343.55pt;height:376.3pt;z-index:251658240" coordsize="43631,47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3" o:spid="_x0000_s1027" type="#_x0000_t75" alt="hexagon 1" style="position:absolute;left:8312;width:35319;height:40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">
                      <v:imagedata r:id="rId17" o:title="hexagon 1"/>
                    </v:shape>
                    <v:shape id="Graphic 14" o:spid="_x0000_s1028" type="#_x0000_t75" alt="hexagon 2" style="position:absolute;left:3206;top:10806;width:27718;height:32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">
                      <v:imagedata r:id="rId18" o:title="hexagon 2"/>
                    </v:shape>
                    <v:shape id="Graphic 15" o:spid="_x0000_s1029" type="#_x0000_t75" alt="hexagon 4" style="position:absolute;top:22563;width:15830;height:18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">
                      <v:imagedata r:id="rId19" o:title="hexagon 4"/>
                    </v:shape>
                    <v:shape id="Graphic 16" o:spid="_x0000_s1030" type="#_x0000_t75" alt="hexagon 3" style="position:absolute;left:22800;top:28738;width:16478;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">
                      <v:imagedata r:id="rId20" o:title="hexagon 3"/>
                    </v:shape>
                  </v:group>
                </w:pict>
              </mc:Fallback>
            </mc:AlternateContent>
          </w:r>
        </w:p>
        <w:tbl>
          <w:tblPr>
            <w:tblStyle w:val="PlainTable4"/>
            <w:tblpPr w:leftFromText="180" w:rightFromText="180" w:vertAnchor="text" w:horzAnchor="margin" w:tblpXSpec="center" w:tblpY="3167"/>
            <w:tblW w:w="12371" w:type="dxa"/>
            <w:tblLook w:val="04A0" w:firstRow="1" w:lastRow="0" w:firstColumn="1" w:lastColumn="0" w:noHBand="0" w:noVBand="1"/>
          </w:tblPr>
          <w:tblGrid>
            <w:gridCol w:w="12371"/>
          </w:tblGrid>
          <w:tr w:rsidR="002A2E02" w14:paraId="27E1A201" w14:textId="77777777" w:rsidTr="00987E91">
            <w:trPr>
              <w:cnfStyle w:val="100000000000" w:firstRow="1" w:lastRow="0" w:firstColumn="0" w:lastColumn="0" w:oddVBand="0" w:evenVBand="0" w:oddHBand="0" w:evenHBand="0" w:firstRowFirstColumn="0" w:firstRowLastColumn="0" w:lastRowFirstColumn="0" w:lastRowLastColumn="0"/>
              <w:trHeight w:val="1659"/>
            </w:trPr>
            <w:tc>
              <w:tcPr>
                <w:cnfStyle w:val="001000000000" w:firstRow="0" w:lastRow="0" w:firstColumn="1" w:lastColumn="0" w:oddVBand="0" w:evenVBand="0" w:oddHBand="0" w:evenHBand="0" w:firstRowFirstColumn="0" w:firstRowLastColumn="0" w:lastRowFirstColumn="0" w:lastRowLastColumn="0"/>
                <w:tcW w:w="12371" w:type="dxa"/>
              </w:tcPr>
              <w:p w14:paraId="03B73E67" w14:textId="77777777" w:rsidR="002A2E02" w:rsidRDefault="005D120C" w:rsidP="0049325D">
                <w:pPr>
                  <w:jc w:val="both"/>
                  <w:rPr>
                    <w:rFonts w:asciiTheme="majorHAnsi" w:eastAsiaTheme="majorEastAsia" w:hAnsiTheme="majorHAnsi" w:cstheme="majorBidi"/>
                    <w:color w:val="323232" w:themeColor="text2"/>
                    <w:spacing w:val="5"/>
                    <w:kern w:val="28"/>
                    <w:sz w:val="96"/>
                    <w:szCs w:val="56"/>
                    <w14:ligatures w14:val="standardContextual"/>
                    <w14:cntxtAlts/>
                  </w:rPr>
                </w:pPr>
                <w:r>
                  <w:rPr>
                    <w:noProof/>
                  </w:rPr>
                  <mc:AlternateContent>
                    <mc:Choice Requires="wps">
                      <w:drawing>
                        <wp:anchor distT="0" distB="0" distL="114300" distR="114300" simplePos="0" relativeHeight="251660288" behindDoc="0" locked="0" layoutInCell="1" allowOverlap="1" wp14:anchorId="4128D9B3" wp14:editId="57348DB4">
                          <wp:simplePos x="0" y="0"/>
                          <wp:positionH relativeFrom="column">
                            <wp:posOffset>2234565</wp:posOffset>
                          </wp:positionH>
                          <wp:positionV relativeFrom="paragraph">
                            <wp:posOffset>720527</wp:posOffset>
                          </wp:positionV>
                          <wp:extent cx="3202305" cy="95250"/>
                          <wp:effectExtent l="0" t="0" r="0" b="0"/>
                          <wp:wrapNone/>
                          <wp:docPr id="18" name="Rectangle 18" title="Line"/>
                          <wp:cNvGraphicFramePr/>
                          <a:graphic xmlns:a="http://schemas.openxmlformats.org/drawingml/2006/main">
                            <a:graphicData uri="http://schemas.microsoft.com/office/word/2010/wordprocessingShape">
                              <wps:wsp>
                                <wps:cNvSpPr/>
                                <wps:spPr>
                                  <a:xfrm>
                                    <a:off x="0" y="0"/>
                                    <a:ext cx="3202305" cy="9525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30127" id="Rectangle 18" o:spid="_x0000_s1026" alt="Title: Line" style="position:absolute;margin-left:175.95pt;margin-top:56.75pt;width:252.1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" fillcolor="#323232 [3215]" stroked="f" strokeweight="2.25pt"/>
                      </w:pict>
                    </mc:Fallback>
                  </mc:AlternateContent>
                </w:r>
                <w:r w:rsidR="002A2E02">
                  <w:rPr>
                    <w:rFonts w:asciiTheme="majorHAnsi" w:eastAsiaTheme="majorEastAsia" w:hAnsiTheme="majorHAnsi" w:cstheme="majorBidi"/>
                    <w:noProof/>
                    <w:color w:val="323232" w:themeColor="text2"/>
                    <w:spacing w:val="5"/>
                    <w:kern w:val="28"/>
                    <w:sz w:val="96"/>
                    <w:szCs w:val="56"/>
                  </w:rPr>
                  <mc:AlternateContent>
                    <mc:Choice Requires="wps">
                      <w:drawing>
                        <wp:inline distT="0" distB="0" distL="0" distR="0" wp14:anchorId="162D1EE4" wp14:editId="2AFB4D52">
                          <wp:extent cx="7633335" cy="771855"/>
                          <wp:effectExtent l="0" t="0" r="0" b="9525"/>
                          <wp:docPr id="24" name="Text Box 24"/>
                          <wp:cNvGraphicFramePr/>
                          <a:graphic xmlns:a="http://schemas.openxmlformats.org/drawingml/2006/main">
                            <a:graphicData uri="http://schemas.microsoft.com/office/word/2010/wordprocessingShape">
                              <wps:wsp>
                                <wps:cNvSpPr txBox="1"/>
                                <wps:spPr>
                                  <a:xfrm>
                                    <a:off x="0" y="0"/>
                                    <a:ext cx="7633335" cy="7718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23C9D6B" w14:textId="6E84EDA2" w:rsidR="006D2492" w:rsidRPr="008A25CD" w:rsidRDefault="006D2492" w:rsidP="002A2E02">
                                      <w:pPr>
                                        <w:pStyle w:val="Style1"/>
                                        <w:rPr>
                                          <w:b/>
                                          <w:sz w:val="60"/>
                                          <w:szCs w:val="60"/>
                                        </w:rPr>
                                      </w:pPr>
                                      <w:r>
                                        <w:rPr>
                                          <w:b/>
                                          <w:sz w:val="60"/>
                                          <w:szCs w:val="60"/>
                                        </w:rPr>
                                        <w:t xml:space="preserve">Sample </w:t>
                                      </w:r>
                                      <w:r w:rsidRPr="00C05DE8">
                                        <w:rPr>
                                          <w:b/>
                                          <w:sz w:val="60"/>
                                          <w:szCs w:val="60"/>
                                        </w:rPr>
                                        <w:t xml:space="preserve">Policy on </w:t>
                                      </w:r>
                                      <w:bookmarkStart w:id="0" w:name="_Hlk14247580"/>
                                      <w:r>
                                        <w:rPr>
                                          <w:b/>
                                          <w:sz w:val="60"/>
                                          <w:szCs w:val="60"/>
                                        </w:rPr>
                                        <w:t>Mobile Phone Use</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62D1EE4" id="Text Box 24" o:spid="_x0000_s1027" type="#_x0000_t202" style="width:601.05pt;height:6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" filled="f" stroked="f">
                          <v:textbox>
                            <w:txbxContent>
                              <w:p w14:paraId="023C9D6B" w14:textId="6E84EDA2" w:rsidR="006D2492" w:rsidRPr="008A25CD" w:rsidRDefault="006D2492" w:rsidP="002A2E02">
                                <w:pPr>
                                  <w:pStyle w:val="Style1"/>
                                  <w:rPr>
                                    <w:b/>
                                    <w:sz w:val="60"/>
                                    <w:szCs w:val="60"/>
                                  </w:rPr>
                                </w:pPr>
                                <w:r>
                                  <w:rPr>
                                    <w:b/>
                                    <w:sz w:val="60"/>
                                    <w:szCs w:val="60"/>
                                  </w:rPr>
                                  <w:t xml:space="preserve">Sample </w:t>
                                </w:r>
                                <w:r w:rsidRPr="00C05DE8">
                                  <w:rPr>
                                    <w:b/>
                                    <w:sz w:val="60"/>
                                    <w:szCs w:val="60"/>
                                  </w:rPr>
                                  <w:t xml:space="preserve">Policy on </w:t>
                                </w:r>
                                <w:bookmarkStart w:id="1" w:name="_Hlk14247580"/>
                                <w:r>
                                  <w:rPr>
                                    <w:b/>
                                    <w:sz w:val="60"/>
                                    <w:szCs w:val="60"/>
                                  </w:rPr>
                                  <w:t>Mobile Phone Use</w:t>
                                </w:r>
                                <w:bookmarkEnd w:id="1"/>
                              </w:p>
                            </w:txbxContent>
                          </v:textbox>
                          <w10:anchorlock/>
                        </v:shape>
                      </w:pict>
                    </mc:Fallback>
                  </mc:AlternateContent>
                </w:r>
              </w:p>
            </w:tc>
          </w:tr>
          <w:tr w:rsidR="002A2E02" w14:paraId="2ADA9D6B" w14:textId="77777777" w:rsidTr="00987E91">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2371" w:type="dxa"/>
                <w:shd w:val="clear" w:color="auto" w:fill="auto"/>
                <w:vAlign w:val="center"/>
              </w:tcPr>
              <w:p w14:paraId="1610B6C4" w14:textId="77777777" w:rsidR="005D120C" w:rsidRDefault="002A2E02" w:rsidP="006502D2">
                <w:pPr>
                  <w:tabs>
                    <w:tab w:val="left" w:pos="397"/>
                    <w:tab w:val="center" w:pos="5695"/>
                  </w:tabs>
                  <w:ind w:left="2160"/>
                  <w:jc w:val="both"/>
                  <w:rPr>
                    <w:rFonts w:asciiTheme="majorHAnsi" w:eastAsiaTheme="majorEastAsia" w:hAnsiTheme="majorHAnsi" w:cstheme="majorBidi"/>
                    <w:color w:val="323232" w:themeColor="text2"/>
                    <w:spacing w:val="5"/>
                    <w:kern w:val="28"/>
                    <w:sz w:val="24"/>
                    <w:szCs w:val="24"/>
                    <w14:ligatures w14:val="standardContextual"/>
                    <w14:cntxtAlts/>
                  </w:rPr>
                </w:pPr>
                <w:r>
                  <w:rPr>
                    <w:rFonts w:asciiTheme="majorHAnsi" w:eastAsiaTheme="majorEastAsia" w:hAnsiTheme="majorHAnsi" w:cstheme="majorBidi"/>
                    <w:noProof/>
                    <w:color w:val="323232" w:themeColor="text2"/>
                    <w:spacing w:val="5"/>
                    <w:kern w:val="28"/>
                    <w:sz w:val="96"/>
                    <w:szCs w:val="56"/>
                  </w:rPr>
                  <mc:AlternateContent>
                    <mc:Choice Requires="wps">
                      <w:drawing>
                        <wp:inline distT="0" distB="0" distL="0" distR="0" wp14:anchorId="0ABCB4FA" wp14:editId="779ECC1A">
                          <wp:extent cx="5129555" cy="871869"/>
                          <wp:effectExtent l="0" t="0" r="0" b="4445"/>
                          <wp:docPr id="25" name="Text Box 25"/>
                          <wp:cNvGraphicFramePr/>
                          <a:graphic xmlns:a="http://schemas.openxmlformats.org/drawingml/2006/main">
                            <a:graphicData uri="http://schemas.microsoft.com/office/word/2010/wordprocessingShape">
                              <wps:wsp>
                                <wps:cNvSpPr txBox="1"/>
                                <wps:spPr>
                                  <a:xfrm>
                                    <a:off x="0" y="0"/>
                                    <a:ext cx="5129555" cy="87186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AC51218" w14:textId="5AD50F41" w:rsidR="006D2492" w:rsidRPr="00941607" w:rsidRDefault="006D2492" w:rsidP="00D641B1">
                                      <w:pPr>
                                        <w:pStyle w:val="Subtitle"/>
                                        <w:jc w:val="center"/>
                                        <w:rPr>
                                          <w:sz w:val="44"/>
                                        </w:rPr>
                                      </w:pPr>
                                      <w:r w:rsidRPr="00941607">
                                        <w:rPr>
                                          <w:sz w:val="44"/>
                                        </w:rPr>
                                        <w:t>Policy &amp; Guidance</w:t>
                                      </w:r>
                                    </w:p>
                                    <w:p w14:paraId="3AB7073B" w14:textId="6B0CE398" w:rsidR="006D2492" w:rsidRPr="00D641B1" w:rsidRDefault="006D2492" w:rsidP="00D641B1">
                                      <w:pPr>
                                        <w:pStyle w:val="Subtitle"/>
                                        <w:jc w:val="center"/>
                                      </w:pPr>
                                      <w:r>
                                        <w:t>VERSION</w:t>
                                      </w:r>
                                      <w:r w:rsidR="004B4AF8">
                                        <w:t xml:space="preserve"> 1</w:t>
                                      </w:r>
                                      <w:r>
                                        <w:t xml:space="preserve">: </w:t>
                                      </w:r>
                                      <w:r w:rsidR="004B4AF8">
                                        <w:t>6</w:t>
                                      </w:r>
                                      <w:r w:rsidRPr="002E183B">
                                        <w:rPr>
                                          <w:vertAlign w:val="superscript"/>
                                        </w:rPr>
                                        <w:t>th</w:t>
                                      </w:r>
                                      <w:r>
                                        <w:t xml:space="preserve"> </w:t>
                                      </w:r>
                                      <w:r w:rsidR="004B4AF8">
                                        <w:t>March</w:t>
                                      </w:r>
                                      <w:r w:rsidR="0078309F">
                                        <w:t xml:space="preserv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ABCB4FA" id="Text Box 25" o:spid="_x0000_s1028" type="#_x0000_t202" style="width:403.9pt;height:6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" filled="f" stroked="f">
                          <v:textbox>
                            <w:txbxContent>
                              <w:p w14:paraId="5AC51218" w14:textId="5AD50F41" w:rsidR="006D2492" w:rsidRPr="00941607" w:rsidRDefault="006D2492" w:rsidP="00D641B1">
                                <w:pPr>
                                  <w:pStyle w:val="Subtitle"/>
                                  <w:jc w:val="center"/>
                                  <w:rPr>
                                    <w:sz w:val="44"/>
                                  </w:rPr>
                                </w:pPr>
                                <w:r w:rsidRPr="00941607">
                                  <w:rPr>
                                    <w:sz w:val="44"/>
                                  </w:rPr>
                                  <w:t>Policy &amp; Guidance</w:t>
                                </w:r>
                              </w:p>
                              <w:p w14:paraId="3AB7073B" w14:textId="6B0CE398" w:rsidR="006D2492" w:rsidRPr="00D641B1" w:rsidRDefault="006D2492" w:rsidP="00D641B1">
                                <w:pPr>
                                  <w:pStyle w:val="Subtitle"/>
                                  <w:jc w:val="center"/>
                                </w:pPr>
                                <w:r>
                                  <w:t>VERSION</w:t>
                                </w:r>
                                <w:r w:rsidR="004B4AF8">
                                  <w:t xml:space="preserve"> 1</w:t>
                                </w:r>
                                <w:r>
                                  <w:t xml:space="preserve">: </w:t>
                                </w:r>
                                <w:r w:rsidR="004B4AF8">
                                  <w:t>6</w:t>
                                </w:r>
                                <w:r w:rsidRPr="002E183B">
                                  <w:rPr>
                                    <w:vertAlign w:val="superscript"/>
                                  </w:rPr>
                                  <w:t>th</w:t>
                                </w:r>
                                <w:r>
                                  <w:t xml:space="preserve"> </w:t>
                                </w:r>
                                <w:r w:rsidR="004B4AF8">
                                  <w:t>March</w:t>
                                </w:r>
                                <w:r w:rsidR="0078309F">
                                  <w:t xml:space="preserve"> 2020</w:t>
                                </w:r>
                              </w:p>
                            </w:txbxContent>
                          </v:textbox>
                          <w10:anchorlock/>
                        </v:shape>
                      </w:pict>
                    </mc:Fallback>
                  </mc:AlternateContent>
                </w:r>
              </w:p>
              <w:p w14:paraId="1A402BBC" w14:textId="77777777" w:rsidR="005D120C" w:rsidRPr="005D120C" w:rsidRDefault="005D120C" w:rsidP="0049325D">
                <w:pPr>
                  <w:tabs>
                    <w:tab w:val="left" w:pos="397"/>
                    <w:tab w:val="center" w:pos="5695"/>
                  </w:tabs>
                  <w:jc w:val="both"/>
                  <w:rPr>
                    <w:rFonts w:asciiTheme="majorHAnsi" w:eastAsiaTheme="majorEastAsia" w:hAnsiTheme="majorHAnsi" w:cstheme="majorBidi"/>
                    <w:b w:val="0"/>
                    <w:bCs w:val="0"/>
                    <w:color w:val="323232" w:themeColor="text2"/>
                    <w:spacing w:val="5"/>
                    <w:kern w:val="28"/>
                    <w:sz w:val="24"/>
                    <w:szCs w:val="24"/>
                    <w14:ligatures w14:val="standardContextual"/>
                    <w14:cntxtAlts/>
                  </w:rPr>
                </w:pPr>
              </w:p>
            </w:tc>
          </w:tr>
          <w:tr w:rsidR="002A2E02" w14:paraId="6D33719D" w14:textId="77777777" w:rsidTr="00987E91">
            <w:trPr>
              <w:trHeight w:val="2622"/>
            </w:trPr>
            <w:tc>
              <w:tcPr>
                <w:cnfStyle w:val="001000000000" w:firstRow="0" w:lastRow="0" w:firstColumn="1" w:lastColumn="0" w:oddVBand="0" w:evenVBand="0" w:oddHBand="0" w:evenHBand="0" w:firstRowFirstColumn="0" w:firstRowLastColumn="0" w:lastRowFirstColumn="0" w:lastRowLastColumn="0"/>
                <w:tcW w:w="12371" w:type="dxa"/>
                <w:shd w:val="clear" w:color="auto" w:fill="A5300F" w:themeFill="accent1"/>
                <w:vAlign w:val="center"/>
              </w:tcPr>
              <w:p w14:paraId="1FD5EEB6" w14:textId="784E7842" w:rsidR="002A2E02" w:rsidRPr="005D120C" w:rsidRDefault="005D120C" w:rsidP="0049325D">
                <w:pPr>
                  <w:jc w:val="both"/>
                  <w:rPr>
                    <w:rFonts w:asciiTheme="majorHAnsi" w:eastAsiaTheme="majorEastAsia" w:hAnsiTheme="majorHAnsi" w:cstheme="majorBidi"/>
                    <w:color w:val="323232" w:themeColor="text2"/>
                    <w:spacing w:val="5"/>
                    <w:kern w:val="28"/>
                    <w:sz w:val="20"/>
                    <w:szCs w:val="20"/>
                    <w14:ligatures w14:val="standardContextual"/>
                    <w14:cntxtAlts/>
                  </w:rPr>
                </w:pPr>
                <w:r>
                  <w:rPr>
                    <w:rFonts w:asciiTheme="majorHAnsi" w:eastAsiaTheme="majorEastAsia" w:hAnsiTheme="majorHAnsi" w:cstheme="majorBidi"/>
                    <w:noProof/>
                    <w:color w:val="323232" w:themeColor="text2"/>
                    <w:spacing w:val="5"/>
                    <w:kern w:val="28"/>
                    <w:sz w:val="96"/>
                    <w:szCs w:val="56"/>
                  </w:rPr>
                  <mc:AlternateContent>
                    <mc:Choice Requires="wps">
                      <w:drawing>
                        <wp:inline distT="0" distB="0" distL="0" distR="0" wp14:anchorId="7A5882BE" wp14:editId="29341487">
                          <wp:extent cx="7718961" cy="1448789"/>
                          <wp:effectExtent l="0" t="0" r="0" b="0"/>
                          <wp:docPr id="26" name="Text Box 26"/>
                          <wp:cNvGraphicFramePr/>
                          <a:graphic xmlns:a="http://schemas.openxmlformats.org/drawingml/2006/main">
                            <a:graphicData uri="http://schemas.microsoft.com/office/word/2010/wordprocessingShape">
                              <wps:wsp>
                                <wps:cNvSpPr txBox="1"/>
                                <wps:spPr>
                                  <a:xfrm>
                                    <a:off x="0" y="0"/>
                                    <a:ext cx="7718961" cy="144878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CF20F1" w14:textId="48BBC4E8" w:rsidR="006D2492" w:rsidRDefault="006D2492" w:rsidP="006502D2">
                                      <w:pPr>
                                        <w:ind w:left="851" w:right="681"/>
                                        <w:jc w:val="both"/>
                                        <w:rPr>
                                          <w:sz w:val="24"/>
                                          <w:szCs w:val="24"/>
                                        </w:rPr>
                                      </w:pPr>
                                      <w:r w:rsidRPr="00181922">
                                        <w:rPr>
                                          <w:color w:val="FFFFFF" w:themeColor="background1"/>
                                          <w:sz w:val="24"/>
                                          <w:szCs w:val="24"/>
                                        </w:rPr>
                                        <w:t xml:space="preserve">This </w:t>
                                      </w:r>
                                      <w:r>
                                        <w:rPr>
                                          <w:color w:val="FFFFFF" w:themeColor="background1"/>
                                          <w:sz w:val="24"/>
                                          <w:szCs w:val="24"/>
                                        </w:rPr>
                                        <w:t xml:space="preserve">sample </w:t>
                                      </w:r>
                                      <w:r w:rsidRPr="00181922">
                                        <w:rPr>
                                          <w:color w:val="FFFFFF" w:themeColor="background1"/>
                                          <w:sz w:val="24"/>
                                          <w:szCs w:val="24"/>
                                        </w:rPr>
                                        <w:t xml:space="preserve">policy should be seen in the context of the promotion of health, safety and welfare of all workers and is intended to prevent problems </w:t>
                                      </w:r>
                                      <w:r>
                                        <w:rPr>
                                          <w:color w:val="FFFFFF" w:themeColor="background1"/>
                                          <w:sz w:val="24"/>
                                          <w:szCs w:val="24"/>
                                        </w:rPr>
                                        <w:t xml:space="preserve">associated </w:t>
                                      </w:r>
                                      <w:r w:rsidRPr="00181922">
                                        <w:rPr>
                                          <w:color w:val="FFFFFF" w:themeColor="background1"/>
                                          <w:sz w:val="24"/>
                                          <w:szCs w:val="24"/>
                                        </w:rPr>
                                        <w:t>with</w:t>
                                      </w:r>
                                      <w:r>
                                        <w:rPr>
                                          <w:color w:val="FFFFFF" w:themeColor="background1"/>
                                          <w:sz w:val="24"/>
                                          <w:szCs w:val="24"/>
                                        </w:rPr>
                                        <w:t xml:space="preserve"> distraction of individuals at work due to mobile phone usage</w:t>
                                      </w:r>
                                      <w:r w:rsidRPr="00181922">
                                        <w:rPr>
                                          <w:color w:val="FFFFFF" w:themeColor="background1"/>
                                          <w:sz w:val="24"/>
                                          <w:szCs w:val="24"/>
                                        </w:rPr>
                                        <w:t>.</w:t>
                                      </w:r>
                                    </w:p>
                                    <w:p w14:paraId="14824F4D" w14:textId="56E89CAB" w:rsidR="006D2492" w:rsidRPr="006502D2" w:rsidRDefault="006D2492" w:rsidP="006502D2">
                                      <w:pPr>
                                        <w:ind w:left="851" w:right="681"/>
                                        <w:jc w:val="both"/>
                                        <w:rPr>
                                          <w:color w:val="FFFFFF" w:themeColor="background1"/>
                                          <w:sz w:val="24"/>
                                          <w:szCs w:val="24"/>
                                        </w:rPr>
                                      </w:pPr>
                                      <w:r w:rsidRPr="00181922">
                                        <w:rPr>
                                          <w:color w:val="FFFFFF" w:themeColor="background1"/>
                                          <w:sz w:val="24"/>
                                          <w:szCs w:val="24"/>
                                        </w:rPr>
                                        <w:t>The policy applies equally across the organisation at all levels to ensur</w:t>
                                      </w:r>
                                      <w:r>
                                        <w:rPr>
                                          <w:color w:val="FFFFFF" w:themeColor="background1"/>
                                          <w:sz w:val="24"/>
                                          <w:szCs w:val="24"/>
                                        </w:rPr>
                                        <w:t>e t</w:t>
                                      </w:r>
                                      <w:r w:rsidRPr="006502D2">
                                        <w:rPr>
                                          <w:color w:val="FFFFFF" w:themeColor="background1"/>
                                          <w:sz w:val="24"/>
                                          <w:szCs w:val="24"/>
                                        </w:rPr>
                                        <w:t xml:space="preserve">he safety, health and welfare of </w:t>
                                      </w:r>
                                      <w:r>
                                        <w:rPr>
                                          <w:color w:val="FFFFFF" w:themeColor="background1"/>
                                          <w:sz w:val="24"/>
                                          <w:szCs w:val="24"/>
                                        </w:rPr>
                                        <w:t xml:space="preserve">individuals, </w:t>
                                      </w:r>
                                      <w:r w:rsidRPr="006502D2">
                                        <w:rPr>
                                          <w:color w:val="FFFFFF" w:themeColor="background1"/>
                                          <w:sz w:val="24"/>
                                          <w:szCs w:val="24"/>
                                        </w:rPr>
                                        <w:t>colleagues, the public and the overall place of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A5882BE" id="Text Box 26" o:spid="_x0000_s1029" type="#_x0000_t202" style="width:607.8pt;height:1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" filled="f" stroked="f">
                          <v:textbox>
                            <w:txbxContent>
                              <w:p w14:paraId="34CF20F1" w14:textId="48BBC4E8" w:rsidR="006D2492" w:rsidRDefault="006D2492" w:rsidP="006502D2">
                                <w:pPr>
                                  <w:ind w:left="851" w:right="681"/>
                                  <w:jc w:val="both"/>
                                  <w:rPr>
                                    <w:sz w:val="24"/>
                                    <w:szCs w:val="24"/>
                                  </w:rPr>
                                </w:pPr>
                                <w:r w:rsidRPr="00181922">
                                  <w:rPr>
                                    <w:color w:val="FFFFFF" w:themeColor="background1"/>
                                    <w:sz w:val="24"/>
                                    <w:szCs w:val="24"/>
                                  </w:rPr>
                                  <w:t xml:space="preserve">This </w:t>
                                </w:r>
                                <w:r>
                                  <w:rPr>
                                    <w:color w:val="FFFFFF" w:themeColor="background1"/>
                                    <w:sz w:val="24"/>
                                    <w:szCs w:val="24"/>
                                  </w:rPr>
                                  <w:t xml:space="preserve">sample </w:t>
                                </w:r>
                                <w:r w:rsidRPr="00181922">
                                  <w:rPr>
                                    <w:color w:val="FFFFFF" w:themeColor="background1"/>
                                    <w:sz w:val="24"/>
                                    <w:szCs w:val="24"/>
                                  </w:rPr>
                                  <w:t xml:space="preserve">policy should be seen in the context of the promotion of health, safety and welfare of all workers and is intended to prevent problems </w:t>
                                </w:r>
                                <w:r>
                                  <w:rPr>
                                    <w:color w:val="FFFFFF" w:themeColor="background1"/>
                                    <w:sz w:val="24"/>
                                    <w:szCs w:val="24"/>
                                  </w:rPr>
                                  <w:t xml:space="preserve">associated </w:t>
                                </w:r>
                                <w:r w:rsidRPr="00181922">
                                  <w:rPr>
                                    <w:color w:val="FFFFFF" w:themeColor="background1"/>
                                    <w:sz w:val="24"/>
                                    <w:szCs w:val="24"/>
                                  </w:rPr>
                                  <w:t>with</w:t>
                                </w:r>
                                <w:r>
                                  <w:rPr>
                                    <w:color w:val="FFFFFF" w:themeColor="background1"/>
                                    <w:sz w:val="24"/>
                                    <w:szCs w:val="24"/>
                                  </w:rPr>
                                  <w:t xml:space="preserve"> distraction of individuals at work due to mobile phone usage</w:t>
                                </w:r>
                                <w:r w:rsidRPr="00181922">
                                  <w:rPr>
                                    <w:color w:val="FFFFFF" w:themeColor="background1"/>
                                    <w:sz w:val="24"/>
                                    <w:szCs w:val="24"/>
                                  </w:rPr>
                                  <w:t>.</w:t>
                                </w:r>
                              </w:p>
                              <w:p w14:paraId="14824F4D" w14:textId="56E89CAB" w:rsidR="006D2492" w:rsidRPr="006502D2" w:rsidRDefault="006D2492" w:rsidP="006502D2">
                                <w:pPr>
                                  <w:ind w:left="851" w:right="681"/>
                                  <w:jc w:val="both"/>
                                  <w:rPr>
                                    <w:color w:val="FFFFFF" w:themeColor="background1"/>
                                    <w:sz w:val="24"/>
                                    <w:szCs w:val="24"/>
                                  </w:rPr>
                                </w:pPr>
                                <w:r w:rsidRPr="00181922">
                                  <w:rPr>
                                    <w:color w:val="FFFFFF" w:themeColor="background1"/>
                                    <w:sz w:val="24"/>
                                    <w:szCs w:val="24"/>
                                  </w:rPr>
                                  <w:t>The policy applies equally across the organisation at all levels to ensur</w:t>
                                </w:r>
                                <w:r>
                                  <w:rPr>
                                    <w:color w:val="FFFFFF" w:themeColor="background1"/>
                                    <w:sz w:val="24"/>
                                    <w:szCs w:val="24"/>
                                  </w:rPr>
                                  <w:t>e t</w:t>
                                </w:r>
                                <w:r w:rsidRPr="006502D2">
                                  <w:rPr>
                                    <w:color w:val="FFFFFF" w:themeColor="background1"/>
                                    <w:sz w:val="24"/>
                                    <w:szCs w:val="24"/>
                                  </w:rPr>
                                  <w:t xml:space="preserve">he safety, health and welfare of </w:t>
                                </w:r>
                                <w:r>
                                  <w:rPr>
                                    <w:color w:val="FFFFFF" w:themeColor="background1"/>
                                    <w:sz w:val="24"/>
                                    <w:szCs w:val="24"/>
                                  </w:rPr>
                                  <w:t xml:space="preserve">individuals, </w:t>
                                </w:r>
                                <w:r w:rsidRPr="006502D2">
                                  <w:rPr>
                                    <w:color w:val="FFFFFF" w:themeColor="background1"/>
                                    <w:sz w:val="24"/>
                                    <w:szCs w:val="24"/>
                                  </w:rPr>
                                  <w:t>colleagues, the public and the overall place of work.</w:t>
                                </w:r>
                              </w:p>
                            </w:txbxContent>
                          </v:textbox>
                          <w10:anchorlock/>
                        </v:shape>
                      </w:pict>
                    </mc:Fallback>
                  </mc:AlternateContent>
                </w:r>
              </w:p>
            </w:tc>
          </w:tr>
          <w:tr w:rsidR="005D120C" w14:paraId="686F8E57" w14:textId="77777777" w:rsidTr="00987E91">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12371" w:type="dxa"/>
                <w:shd w:val="clear" w:color="auto" w:fill="auto"/>
                <w:vAlign w:val="center"/>
              </w:tcPr>
              <w:p w14:paraId="699A8866" w14:textId="77777777" w:rsidR="002A2E02" w:rsidRDefault="002A2E02" w:rsidP="00807AF7">
                <w:pPr>
                  <w:tabs>
                    <w:tab w:val="left" w:pos="7150"/>
                  </w:tabs>
                  <w:jc w:val="both"/>
                  <w:rPr>
                    <w:rFonts w:asciiTheme="majorHAnsi" w:eastAsiaTheme="majorEastAsia" w:hAnsiTheme="majorHAnsi" w:cstheme="majorBidi"/>
                    <w:color w:val="323232" w:themeColor="text2"/>
                    <w:spacing w:val="5"/>
                    <w:kern w:val="28"/>
                    <w:sz w:val="96"/>
                    <w:szCs w:val="56"/>
                    <w14:ligatures w14:val="standardContextual"/>
                    <w14:cntxtAlts/>
                  </w:rPr>
                </w:pPr>
              </w:p>
            </w:tc>
          </w:tr>
        </w:tbl>
        <w:p w14:paraId="5A28F641" w14:textId="264501A3" w:rsidR="008F3127" w:rsidRDefault="008F3127" w:rsidP="0049325D">
          <w:pPr>
            <w:jc w:val="both"/>
            <w:rPr>
              <w:rFonts w:asciiTheme="majorHAnsi" w:eastAsiaTheme="majorEastAsia" w:hAnsiTheme="majorHAnsi" w:cstheme="majorBidi"/>
              <w:color w:val="323232" w:themeColor="text2"/>
              <w:spacing w:val="5"/>
              <w:kern w:val="28"/>
              <w:sz w:val="96"/>
              <w:szCs w:val="56"/>
              <w14:ligatures w14:val="standardContextual"/>
              <w14:cntxtAlts/>
            </w:rPr>
          </w:pPr>
        </w:p>
        <w:p w14:paraId="213626B5" w14:textId="5DAFC86C" w:rsidR="00375180" w:rsidRDefault="001C62C8" w:rsidP="0049325D">
          <w:pPr>
            <w:jc w:val="both"/>
            <w:rPr>
              <w:rFonts w:asciiTheme="majorHAnsi" w:eastAsiaTheme="majorEastAsia" w:hAnsiTheme="majorHAnsi" w:cstheme="majorBidi"/>
              <w:color w:val="323232" w:themeColor="text2"/>
              <w:spacing w:val="5"/>
              <w:kern w:val="28"/>
              <w:sz w:val="96"/>
              <w:szCs w:val="56"/>
              <w14:ligatures w14:val="standardContextual"/>
              <w14:cntxtAlts/>
            </w:rPr>
          </w:pPr>
          <w:r>
            <w:rPr>
              <w:noProof/>
            </w:rPr>
            <mc:AlternateContent>
              <mc:Choice Requires="wpg">
                <w:drawing>
                  <wp:anchor distT="0" distB="0" distL="114300" distR="114300" simplePos="0" relativeHeight="251666432" behindDoc="0" locked="0" layoutInCell="1" allowOverlap="1" wp14:anchorId="05FF108C" wp14:editId="252A74F9">
                    <wp:simplePos x="0" y="0"/>
                    <wp:positionH relativeFrom="column">
                      <wp:posOffset>-899556</wp:posOffset>
                    </wp:positionH>
                    <wp:positionV relativeFrom="paragraph">
                      <wp:posOffset>6266955</wp:posOffset>
                    </wp:positionV>
                    <wp:extent cx="4088749" cy="3393580"/>
                    <wp:effectExtent l="0" t="0" r="7620" b="0"/>
                    <wp:wrapNone/>
                    <wp:docPr id="28" name="Group 28" descr="Hexagonal shapes"/>
                    <wp:cNvGraphicFramePr/>
                    <a:graphic xmlns:a="http://schemas.openxmlformats.org/drawingml/2006/main">
                      <a:graphicData uri="http://schemas.microsoft.com/office/word/2010/wordprocessingGroup">
                        <wpg:wgp>
                          <wpg:cNvGrpSpPr/>
                          <wpg:grpSpPr>
                            <a:xfrm>
                              <a:off x="0" y="0"/>
                              <a:ext cx="4088749" cy="3393580"/>
                              <a:chOff x="0" y="0"/>
                              <a:chExt cx="4088749" cy="3393580"/>
                            </a:xfrm>
                          </wpg:grpSpPr>
                          <pic:pic xmlns:pic="http://schemas.openxmlformats.org/drawingml/2006/picture">
                            <pic:nvPicPr>
                              <pic:cNvPr id="19" name="Graphic 19" descr="hexagon 2"/>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190005"/>
                                <a:ext cx="2771775" cy="3203575"/>
                              </a:xfrm>
                              <a:prstGeom prst="rect">
                                <a:avLst/>
                              </a:prstGeom>
                            </pic:spPr>
                          </pic:pic>
                          <pic:pic xmlns:pic="http://schemas.openxmlformats.org/drawingml/2006/picture">
                            <pic:nvPicPr>
                              <pic:cNvPr id="20" name="Graphic 20" descr="hexagon 3"/>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2137559" y="0"/>
                                <a:ext cx="1647825" cy="1905000"/>
                              </a:xfrm>
                              <a:prstGeom prst="rect">
                                <a:avLst/>
                              </a:prstGeom>
                            </pic:spPr>
                          </pic:pic>
                          <pic:pic xmlns:pic="http://schemas.openxmlformats.org/drawingml/2006/picture">
                            <pic:nvPicPr>
                              <pic:cNvPr id="21" name="Graphic 21" descr="hexagon 4"/>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2505694" y="59377"/>
                                <a:ext cx="1583055" cy="1832610"/>
                              </a:xfrm>
                              <a:prstGeom prst="rect">
                                <a:avLst/>
                              </a:prstGeom>
                            </pic:spPr>
                          </pic:pic>
                        </wpg:wgp>
                      </a:graphicData>
                    </a:graphic>
                  </wp:anchor>
                </w:drawing>
              </mc:Choice>
              <mc:Fallback>
                <w:pict>
                  <v:group w14:anchorId="0773CC74" id="Group 28" o:spid="_x0000_s1026" alt="Hexagonal shapes" style="position:absolute;margin-left:-70.85pt;margin-top:493.45pt;width:321.95pt;height:267.2pt;z-index:251666432" coordsize="40887,33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">
                    <v:shape id="Graphic 19" o:spid="_x0000_s1027" type="#_x0000_t75" alt="hexagon 2" style="position:absolute;top:1900;width:27717;height:32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">
                      <v:imagedata r:id="rId18" o:title="hexagon 2"/>
                    </v:shape>
                    <v:shape id="Graphic 20" o:spid="_x0000_s1028" type="#_x0000_t75" alt="hexagon 3" style="position:absolute;left:21375;width:16478;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">
                      <v:imagedata r:id="rId20" o:title="hexagon 3"/>
                    </v:shape>
                    <v:shape id="Graphic 21" o:spid="_x0000_s1029" type="#_x0000_t75" alt="hexagon 4" style="position:absolute;left:25056;top:593;width:15831;height:18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">
                      <v:imagedata r:id="rId19" o:title="hexagon 4"/>
                    </v:shape>
                  </v:group>
                </w:pict>
              </mc:Fallback>
            </mc:AlternateContent>
          </w:r>
          <w:r w:rsidR="005D120C">
            <w:rPr>
              <w:noProof/>
            </w:rPr>
            <w:drawing>
              <wp:anchor distT="0" distB="0" distL="114300" distR="114300" simplePos="0" relativeHeight="251668480" behindDoc="0" locked="0" layoutInCell="1" allowOverlap="1" wp14:anchorId="68D62B14" wp14:editId="7B3F8810">
                <wp:simplePos x="0" y="0"/>
                <wp:positionH relativeFrom="column">
                  <wp:posOffset>5012056</wp:posOffset>
                </wp:positionH>
                <wp:positionV relativeFrom="paragraph">
                  <wp:posOffset>6761050</wp:posOffset>
                </wp:positionV>
                <wp:extent cx="2345690" cy="2715131"/>
                <wp:effectExtent l="0" t="0" r="0" b="9525"/>
                <wp:wrapNone/>
                <wp:docPr id="23" name="Graphic 23" descr="hexag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hexagon 1"/>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49483" cy="2719521"/>
                        </a:xfrm>
                        <a:prstGeom prst="rect">
                          <a:avLst/>
                        </a:prstGeom>
                      </pic:spPr>
                    </pic:pic>
                  </a:graphicData>
                </a:graphic>
                <wp14:sizeRelH relativeFrom="margin">
                  <wp14:pctWidth>0</wp14:pctWidth>
                </wp14:sizeRelH>
                <wp14:sizeRelV relativeFrom="margin">
                  <wp14:pctHeight>0</wp14:pctHeight>
                </wp14:sizeRelV>
              </wp:anchor>
            </w:drawing>
          </w:r>
        </w:p>
        <w:tbl>
          <w:tblPr>
            <w:tblStyle w:val="PlainTable4"/>
            <w:tblW w:w="10242" w:type="dxa"/>
            <w:tblInd w:w="-142" w:type="dxa"/>
            <w:tblLayout w:type="fixed"/>
            <w:tblLook w:val="04A0" w:firstRow="1" w:lastRow="0" w:firstColumn="1" w:lastColumn="0" w:noHBand="0" w:noVBand="1"/>
          </w:tblPr>
          <w:tblGrid>
            <w:gridCol w:w="10242"/>
          </w:tblGrid>
          <w:tr w:rsidR="008F3127" w14:paraId="06937039" w14:textId="77777777" w:rsidTr="006502D2">
            <w:trPr>
              <w:cnfStyle w:val="100000000000" w:firstRow="1" w:lastRow="0" w:firstColumn="0" w:lastColumn="0" w:oddVBand="0" w:evenVBand="0" w:oddHBand="0" w:evenHBand="0" w:firstRowFirstColumn="0" w:firstRowLastColumn="0" w:lastRowFirstColumn="0" w:lastRowLastColumn="0"/>
              <w:trHeight w:val="1049"/>
            </w:trPr>
            <w:tc>
              <w:tcPr>
                <w:cnfStyle w:val="001000000000" w:firstRow="0" w:lastRow="0" w:firstColumn="1" w:lastColumn="0" w:oddVBand="0" w:evenVBand="0" w:oddHBand="0" w:evenHBand="0" w:firstRowFirstColumn="0" w:firstRowLastColumn="0" w:lastRowFirstColumn="0" w:lastRowLastColumn="0"/>
                <w:tcW w:w="10242" w:type="dxa"/>
                <w:tcBorders>
                  <w:bottom w:val="nil"/>
                </w:tcBorders>
                <w:shd w:val="clear" w:color="auto" w:fill="A5300F" w:themeFill="accent1"/>
                <w:vAlign w:val="bottom"/>
              </w:tcPr>
              <w:p w14:paraId="38DFF290" w14:textId="3E25602B" w:rsidR="008F3127" w:rsidRPr="006D18F7" w:rsidRDefault="008F3127" w:rsidP="00665A44">
                <w:pPr>
                  <w:pStyle w:val="Title"/>
                  <w:jc w:val="both"/>
                  <w:rPr>
                    <w:b/>
                    <w:color w:val="FFFFFF" w:themeColor="background1"/>
                  </w:rPr>
                </w:pPr>
                <w:r>
                  <w:rPr>
                    <w:noProof/>
                    <w14:ligatures w14:val="none"/>
                    <w14:cntxtAlts w14:val="0"/>
                  </w:rPr>
                  <w:lastRenderedPageBreak/>
                  <mc:AlternateContent>
                    <mc:Choice Requires="wps">
                      <w:drawing>
                        <wp:inline distT="0" distB="0" distL="0" distR="0" wp14:anchorId="062210D4" wp14:editId="21F5A184">
                          <wp:extent cx="5178055" cy="388189"/>
                          <wp:effectExtent l="0" t="0" r="0" b="0"/>
                          <wp:docPr id="1" name="Text Box 1"/>
                          <wp:cNvGraphicFramePr/>
                          <a:graphic xmlns:a="http://schemas.openxmlformats.org/drawingml/2006/main">
                            <a:graphicData uri="http://schemas.microsoft.com/office/word/2010/wordprocessingShape">
                              <wps:wsp>
                                <wps:cNvSpPr txBox="1"/>
                                <wps:spPr>
                                  <a:xfrm>
                                    <a:off x="0" y="0"/>
                                    <a:ext cx="5178055" cy="388189"/>
                                  </a:xfrm>
                                  <a:prstGeom prst="rect">
                                    <a:avLst/>
                                  </a:prstGeom>
                                  <a:noFill/>
                                  <a:ln>
                                    <a:noFill/>
                                  </a:ln>
                                  <a:effectLst/>
                                </wps:spPr>
                                <wps:txbx>
                                  <w:txbxContent>
                                    <w:p w14:paraId="6A37990A" w14:textId="1B2AB8DD" w:rsidR="006D2492" w:rsidRPr="006D18F7" w:rsidRDefault="006D2492" w:rsidP="00375180">
                                      <w:pPr>
                                        <w:pStyle w:val="Title"/>
                                        <w:rPr>
                                          <w:color w:val="FFFFFF" w:themeColor="background1"/>
                                        </w:rPr>
                                      </w:pPr>
                                      <w:r w:rsidRPr="006D18F7">
                                        <w:rPr>
                                          <w:color w:val="FFFFFF" w:themeColor="background1"/>
                                        </w:rPr>
                                        <w:t xml:space="preserve">Policy on </w:t>
                                      </w:r>
                                      <w:r w:rsidRPr="004F1B29">
                                        <w:rPr>
                                          <w:color w:val="FFFFFF" w:themeColor="background1"/>
                                        </w:rPr>
                                        <w:t>Mobile Phone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62210D4" id="Text Box 1" o:spid="_x0000_s1030" type="#_x0000_t202" style="width:407.7pt;height:3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" filled="f" stroked="f">
                          <v:textbox>
                            <w:txbxContent>
                              <w:p w14:paraId="6A37990A" w14:textId="1B2AB8DD" w:rsidR="006D2492" w:rsidRPr="006D18F7" w:rsidRDefault="006D2492" w:rsidP="00375180">
                                <w:pPr>
                                  <w:pStyle w:val="Title"/>
                                  <w:rPr>
                                    <w:color w:val="FFFFFF" w:themeColor="background1"/>
                                  </w:rPr>
                                </w:pPr>
                                <w:r w:rsidRPr="006D18F7">
                                  <w:rPr>
                                    <w:color w:val="FFFFFF" w:themeColor="background1"/>
                                  </w:rPr>
                                  <w:t xml:space="preserve">Policy on </w:t>
                                </w:r>
                                <w:r w:rsidRPr="004F1B29">
                                  <w:rPr>
                                    <w:color w:val="FFFFFF" w:themeColor="background1"/>
                                  </w:rPr>
                                  <w:t>Mobile Phone Use</w:t>
                                </w:r>
                              </w:p>
                            </w:txbxContent>
                          </v:textbox>
                          <w10:anchorlock/>
                        </v:shape>
                      </w:pict>
                    </mc:Fallback>
                  </mc:AlternateContent>
                </w:r>
              </w:p>
            </w:tc>
          </w:tr>
          <w:tr w:rsidR="008F3127" w14:paraId="1B1EC2C0" w14:textId="77777777" w:rsidTr="006502D2">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0242" w:type="dxa"/>
                <w:vAlign w:val="center"/>
              </w:tcPr>
              <w:p w14:paraId="6144F66C" w14:textId="77777777" w:rsidR="008F3127" w:rsidRPr="00B903A7" w:rsidRDefault="008F3127" w:rsidP="00665A44">
                <w:pPr>
                  <w:pStyle w:val="Subtitle"/>
                  <w:jc w:val="both"/>
                  <w:rPr>
                    <w:b/>
                  </w:rPr>
                </w:pPr>
                <w:r>
                  <w:rPr>
                    <w:noProof/>
                  </w:rPr>
                  <mc:AlternateContent>
                    <mc:Choice Requires="wps">
                      <w:drawing>
                        <wp:inline distT="0" distB="0" distL="0" distR="0" wp14:anchorId="795485E0" wp14:editId="3AA0D59E">
                          <wp:extent cx="4749421" cy="382137"/>
                          <wp:effectExtent l="0" t="0" r="0" b="0"/>
                          <wp:docPr id="2" name="Text Box 2"/>
                          <wp:cNvGraphicFramePr/>
                          <a:graphic xmlns:a="http://schemas.openxmlformats.org/drawingml/2006/main">
                            <a:graphicData uri="http://schemas.microsoft.com/office/word/2010/wordprocessingShape">
                              <wps:wsp>
                                <wps:cNvSpPr txBox="1"/>
                                <wps:spPr>
                                  <a:xfrm>
                                    <a:off x="0" y="0"/>
                                    <a:ext cx="4749421" cy="382137"/>
                                  </a:xfrm>
                                  <a:prstGeom prst="rect">
                                    <a:avLst/>
                                  </a:prstGeom>
                                  <a:noFill/>
                                  <a:ln>
                                    <a:noFill/>
                                  </a:ln>
                                  <a:effectLst/>
                                </wps:spPr>
                                <wps:txbx>
                                  <w:txbxContent>
                                    <w:p w14:paraId="2ED5E831" w14:textId="771B1983" w:rsidR="006D2492" w:rsidRPr="003152E0" w:rsidRDefault="006D2492" w:rsidP="003152E0">
                                      <w:pPr>
                                        <w:pStyle w:val="Heading2"/>
                                        <w:rPr>
                                          <w:color w:val="E19825" w:themeColor="accent3"/>
                                        </w:rPr>
                                      </w:pPr>
                                      <w:bookmarkStart w:id="2" w:name="_Toc31026183"/>
                                      <w:r w:rsidRPr="003152E0">
                                        <w:rPr>
                                          <w:color w:val="E19825" w:themeColor="accent3"/>
                                        </w:rPr>
                                        <w:t>INTRODUCTORY GUIDANCE NOTE</w:t>
                                      </w:r>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95485E0" id="Text Box 2" o:spid="_x0000_s1031" type="#_x0000_t202" style="width:373.95pt;height: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" filled="f" stroked="f">
                          <v:textbox>
                            <w:txbxContent>
                              <w:p w14:paraId="2ED5E831" w14:textId="771B1983" w:rsidR="006D2492" w:rsidRPr="003152E0" w:rsidRDefault="006D2492" w:rsidP="003152E0">
                                <w:pPr>
                                  <w:pStyle w:val="Heading2"/>
                                  <w:rPr>
                                    <w:color w:val="E19825" w:themeColor="accent3"/>
                                  </w:rPr>
                                </w:pPr>
                                <w:bookmarkStart w:id="3" w:name="_Toc31026183"/>
                                <w:r w:rsidRPr="003152E0">
                                  <w:rPr>
                                    <w:color w:val="E19825" w:themeColor="accent3"/>
                                  </w:rPr>
                                  <w:t>INTRODUCTORY GUIDANCE NOTE</w:t>
                                </w:r>
                                <w:bookmarkEnd w:id="3"/>
                              </w:p>
                            </w:txbxContent>
                          </v:textbox>
                          <w10:anchorlock/>
                        </v:shape>
                      </w:pict>
                    </mc:Fallback>
                  </mc:AlternateContent>
                </w:r>
              </w:p>
            </w:tc>
          </w:tr>
        </w:tbl>
        <w:p w14:paraId="7191A137" w14:textId="7AF51518" w:rsidR="008F3127" w:rsidRDefault="006244E0" w:rsidP="00242ACE"/>
      </w:sdtContent>
    </w:sdt>
    <w:p w14:paraId="2759BD16" w14:textId="1C08C55B" w:rsidR="007B20AC" w:rsidRDefault="00375180" w:rsidP="00F16D63">
      <w:pPr>
        <w:spacing w:before="120" w:after="120"/>
        <w:jc w:val="both"/>
        <w:rPr>
          <w:color w:val="0070C0"/>
        </w:rPr>
      </w:pPr>
      <w:r w:rsidRPr="002E183B">
        <w:rPr>
          <w:color w:val="0070C0"/>
        </w:rPr>
        <w:t xml:space="preserve">This </w:t>
      </w:r>
      <w:r w:rsidR="009F1B12" w:rsidRPr="002E183B">
        <w:rPr>
          <w:color w:val="0070C0"/>
        </w:rPr>
        <w:t xml:space="preserve">sample </w:t>
      </w:r>
      <w:r w:rsidRPr="002E183B">
        <w:rPr>
          <w:color w:val="0070C0"/>
        </w:rPr>
        <w:t xml:space="preserve">policy document is provided as a template </w:t>
      </w:r>
      <w:r w:rsidR="00874565" w:rsidRPr="002E183B">
        <w:rPr>
          <w:color w:val="0070C0"/>
        </w:rPr>
        <w:t xml:space="preserve">for CIF members to adopt should they wish to do so. </w:t>
      </w:r>
      <w:r w:rsidR="007B20AC" w:rsidRPr="002E183B">
        <w:rPr>
          <w:color w:val="0070C0"/>
        </w:rPr>
        <w:t xml:space="preserve">The information provided serves as a guide as to what should be included in a workplace </w:t>
      </w:r>
      <w:r w:rsidR="004F1B29" w:rsidRPr="002E183B">
        <w:rPr>
          <w:color w:val="0070C0"/>
        </w:rPr>
        <w:t>mobile phone</w:t>
      </w:r>
      <w:r w:rsidR="00B63036" w:rsidRPr="002E183B">
        <w:rPr>
          <w:color w:val="0070C0"/>
        </w:rPr>
        <w:t xml:space="preserve"> </w:t>
      </w:r>
      <w:r w:rsidR="007B20AC" w:rsidRPr="002E183B">
        <w:rPr>
          <w:color w:val="0070C0"/>
        </w:rPr>
        <w:t>policy. No two companies are the same, therefore requirements will differ depending on the needs of the company</w:t>
      </w:r>
      <w:r w:rsidR="00B63036" w:rsidRPr="002E183B">
        <w:rPr>
          <w:color w:val="0070C0"/>
        </w:rPr>
        <w:t xml:space="preserve"> and/or client</w:t>
      </w:r>
      <w:r w:rsidR="00D17A30">
        <w:rPr>
          <w:color w:val="0070C0"/>
        </w:rPr>
        <w:t xml:space="preserve"> and/or contractor(s)</w:t>
      </w:r>
      <w:r w:rsidR="007B20AC" w:rsidRPr="002E183B">
        <w:rPr>
          <w:color w:val="0070C0"/>
        </w:rPr>
        <w:t xml:space="preserve">. Additional section(s) may be added or removed </w:t>
      </w:r>
      <w:r w:rsidR="00B63036" w:rsidRPr="002E183B">
        <w:rPr>
          <w:color w:val="0070C0"/>
        </w:rPr>
        <w:t>as</w:t>
      </w:r>
      <w:r w:rsidR="007B20AC" w:rsidRPr="002E183B">
        <w:rPr>
          <w:color w:val="0070C0"/>
        </w:rPr>
        <w:t xml:space="preserve"> </w:t>
      </w:r>
      <w:r w:rsidR="00B63036" w:rsidRPr="002E183B">
        <w:rPr>
          <w:color w:val="0070C0"/>
        </w:rPr>
        <w:t>deemed appropriate</w:t>
      </w:r>
      <w:r w:rsidR="007B20AC" w:rsidRPr="002E183B">
        <w:rPr>
          <w:color w:val="0070C0"/>
        </w:rPr>
        <w:t>.</w:t>
      </w:r>
    </w:p>
    <w:p w14:paraId="3E9132E7" w14:textId="3DC47FFE" w:rsidR="009F1B12" w:rsidRPr="002E183B" w:rsidRDefault="009F1B12" w:rsidP="002E183B">
      <w:pPr>
        <w:jc w:val="both"/>
        <w:rPr>
          <w:color w:val="0070C0"/>
        </w:rPr>
      </w:pPr>
      <w:r>
        <w:rPr>
          <w:color w:val="0070C0"/>
        </w:rPr>
        <w:t>The Construction Industry Federation (CIF) accepts no responsibility for and provides no guarantees, undertakings or warranties concerning the accuracy or completeness of the information provided and does not accept any liability whatsoever arising from any errors or omissions. If you require professional or legal advice you should consult a suitably qualified person.</w:t>
      </w:r>
    </w:p>
    <w:p w14:paraId="2EB60C18" w14:textId="537170F4" w:rsidR="00375180" w:rsidRPr="00A51BC2" w:rsidRDefault="00874565" w:rsidP="00F16D63">
      <w:pPr>
        <w:spacing w:before="120" w:after="120"/>
        <w:jc w:val="both"/>
        <w:rPr>
          <w:color w:val="FF0000"/>
        </w:rPr>
      </w:pPr>
      <w:r w:rsidRPr="00A51BC2">
        <w:rPr>
          <w:color w:val="FF0000"/>
        </w:rPr>
        <w:t xml:space="preserve">Where </w:t>
      </w:r>
      <w:r w:rsidRPr="00A51BC2">
        <w:rPr>
          <w:b/>
          <w:i/>
          <w:color w:val="FF0000"/>
          <w:u w:val="single"/>
        </w:rPr>
        <w:t>r</w:t>
      </w:r>
      <w:r w:rsidR="00375180" w:rsidRPr="00A51BC2">
        <w:rPr>
          <w:b/>
          <w:i/>
          <w:color w:val="FF0000"/>
          <w:u w:val="single"/>
        </w:rPr>
        <w:t>ed text</w:t>
      </w:r>
      <w:r w:rsidRPr="00A51BC2">
        <w:rPr>
          <w:color w:val="FF0000"/>
        </w:rPr>
        <w:t xml:space="preserve"> is provided, Company</w:t>
      </w:r>
      <w:r w:rsidR="00375180" w:rsidRPr="00A51BC2">
        <w:rPr>
          <w:color w:val="FF0000"/>
        </w:rPr>
        <w:t xml:space="preserve"> may adopt</w:t>
      </w:r>
      <w:r w:rsidRPr="00A51BC2">
        <w:rPr>
          <w:color w:val="FF0000"/>
        </w:rPr>
        <w:t xml:space="preserve"> </w:t>
      </w:r>
      <w:r w:rsidR="00375180" w:rsidRPr="00A51BC2">
        <w:rPr>
          <w:color w:val="FF0000"/>
        </w:rPr>
        <w:t xml:space="preserve">the red text or </w:t>
      </w:r>
      <w:r w:rsidR="00B63036" w:rsidRPr="00A51BC2">
        <w:rPr>
          <w:color w:val="FF0000"/>
        </w:rPr>
        <w:t xml:space="preserve">alternatively </w:t>
      </w:r>
      <w:r w:rsidR="00375180" w:rsidRPr="00A51BC2">
        <w:rPr>
          <w:color w:val="FF0000"/>
        </w:rPr>
        <w:t>remove the red text from the final revision and replace with its own text.</w:t>
      </w:r>
    </w:p>
    <w:p w14:paraId="3B922023" w14:textId="0F5FA1AC" w:rsidR="00874565" w:rsidRPr="002E183B" w:rsidRDefault="00375180" w:rsidP="00F16D63">
      <w:pPr>
        <w:spacing w:before="120" w:after="120"/>
        <w:jc w:val="both"/>
        <w:rPr>
          <w:color w:val="FF0000"/>
        </w:rPr>
      </w:pPr>
      <w:r w:rsidRPr="002E183B">
        <w:rPr>
          <w:b/>
          <w:color w:val="FF0000"/>
        </w:rPr>
        <w:t>Note:</w:t>
      </w:r>
      <w:r w:rsidR="00874565" w:rsidRPr="002E183B">
        <w:rPr>
          <w:color w:val="FF0000"/>
        </w:rPr>
        <w:tab/>
      </w:r>
      <w:r w:rsidRPr="002E183B">
        <w:rPr>
          <w:i/>
          <w:color w:val="FF0000"/>
        </w:rPr>
        <w:t>C</w:t>
      </w:r>
      <w:r w:rsidR="00874565" w:rsidRPr="002E183B">
        <w:rPr>
          <w:i/>
          <w:color w:val="FF0000"/>
        </w:rPr>
        <w:t>ompany</w:t>
      </w:r>
      <w:r w:rsidRPr="002E183B">
        <w:rPr>
          <w:i/>
          <w:color w:val="FF0000"/>
        </w:rPr>
        <w:t xml:space="preserve"> should delete this Introductory Guidance Not</w:t>
      </w:r>
      <w:r w:rsidR="00591DB5" w:rsidRPr="002E183B">
        <w:rPr>
          <w:i/>
          <w:color w:val="FF0000"/>
        </w:rPr>
        <w:t xml:space="preserve">e </w:t>
      </w:r>
      <w:r w:rsidRPr="002E183B">
        <w:rPr>
          <w:i/>
          <w:color w:val="FF0000"/>
        </w:rPr>
        <w:t>from the final draft</w:t>
      </w:r>
      <w:r w:rsidR="00874565" w:rsidRPr="002E183B">
        <w:rPr>
          <w:i/>
          <w:color w:val="FF0000"/>
        </w:rPr>
        <w:t xml:space="preserve"> of the Policy Document.</w:t>
      </w:r>
    </w:p>
    <w:p w14:paraId="44A53D1C" w14:textId="122627D4" w:rsidR="00A8405C" w:rsidRPr="00A8405C" w:rsidRDefault="00A8405C" w:rsidP="00A8405C"/>
    <w:p w14:paraId="5CD29C86" w14:textId="77777777" w:rsidR="00A8405C" w:rsidRPr="00A8405C" w:rsidRDefault="00A8405C" w:rsidP="00A8405C"/>
    <w:p w14:paraId="201C2151" w14:textId="7236D506" w:rsidR="00A8405C" w:rsidRPr="00A8405C" w:rsidRDefault="00A8405C" w:rsidP="00A8405C"/>
    <w:p w14:paraId="3C9734A7" w14:textId="0FCBACAF" w:rsidR="00A8405C" w:rsidRPr="00A8405C" w:rsidRDefault="00A8405C" w:rsidP="00A8405C"/>
    <w:p w14:paraId="13AC6A07" w14:textId="2808507A" w:rsidR="00A8405C" w:rsidRPr="00A8405C" w:rsidRDefault="00874F8F" w:rsidP="002E183B">
      <w:pPr>
        <w:tabs>
          <w:tab w:val="left" w:pos="4110"/>
        </w:tabs>
      </w:pPr>
      <w:r>
        <w:tab/>
      </w:r>
    </w:p>
    <w:p w14:paraId="39943344" w14:textId="057F8508" w:rsidR="00A8405C" w:rsidRPr="00A8405C" w:rsidRDefault="00A8405C" w:rsidP="00A8405C"/>
    <w:p w14:paraId="081F48C5" w14:textId="33375E45" w:rsidR="00A8405C" w:rsidRPr="00A8405C" w:rsidRDefault="00A8405C" w:rsidP="00A8405C"/>
    <w:p w14:paraId="6E285973" w14:textId="690396B2" w:rsidR="00A8405C" w:rsidRDefault="00A8405C" w:rsidP="00A8405C"/>
    <w:p w14:paraId="49B9216D" w14:textId="77777777" w:rsidR="00242ACE" w:rsidRPr="00A8405C" w:rsidRDefault="00242ACE" w:rsidP="00A8405C">
      <w:bookmarkStart w:id="4" w:name="_GoBack"/>
      <w:bookmarkEnd w:id="4"/>
    </w:p>
    <w:p w14:paraId="4687C585" w14:textId="65BD363B" w:rsidR="00A8405C" w:rsidRDefault="00A8405C" w:rsidP="00A8405C"/>
    <w:p w14:paraId="26D65904" w14:textId="51BE3254" w:rsidR="005B1E82" w:rsidRDefault="005B1E82" w:rsidP="00A8405C"/>
    <w:tbl>
      <w:tblPr>
        <w:tblStyle w:val="PlainTable4"/>
        <w:tblW w:w="10256" w:type="dxa"/>
        <w:tblInd w:w="-142" w:type="dxa"/>
        <w:tblLayout w:type="fixed"/>
        <w:tblLook w:val="04A0" w:firstRow="1" w:lastRow="0" w:firstColumn="1" w:lastColumn="0" w:noHBand="0" w:noVBand="1"/>
      </w:tblPr>
      <w:tblGrid>
        <w:gridCol w:w="10256"/>
      </w:tblGrid>
      <w:tr w:rsidR="005B1E82" w14:paraId="1845B5EE" w14:textId="77777777" w:rsidTr="009558E2">
        <w:trPr>
          <w:cnfStyle w:val="100000000000" w:firstRow="1" w:lastRow="0" w:firstColumn="0" w:lastColumn="0" w:oddVBand="0" w:evenVBand="0" w:oddHBand="0" w:evenHBand="0"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10256" w:type="dxa"/>
            <w:tcBorders>
              <w:bottom w:val="nil"/>
            </w:tcBorders>
            <w:shd w:val="clear" w:color="auto" w:fill="A5300F" w:themeFill="accent1"/>
            <w:vAlign w:val="bottom"/>
          </w:tcPr>
          <w:p w14:paraId="1ADC80CB" w14:textId="77777777" w:rsidR="005B1E82" w:rsidRPr="006D18F7" w:rsidRDefault="005B1E82" w:rsidP="009558E2">
            <w:pPr>
              <w:pStyle w:val="Title"/>
              <w:jc w:val="both"/>
              <w:rPr>
                <w:b/>
                <w:color w:val="FFFFFF" w:themeColor="background1"/>
              </w:rPr>
            </w:pPr>
            <w:r>
              <w:rPr>
                <w:noProof/>
                <w14:ligatures w14:val="none"/>
                <w14:cntxtAlts w14:val="0"/>
              </w:rPr>
              <w:lastRenderedPageBreak/>
              <mc:AlternateContent>
                <mc:Choice Requires="wps">
                  <w:drawing>
                    <wp:inline distT="0" distB="0" distL="0" distR="0" wp14:anchorId="033BCD28" wp14:editId="283A240A">
                      <wp:extent cx="5178055" cy="463138"/>
                      <wp:effectExtent l="0" t="0" r="0" b="0"/>
                      <wp:docPr id="3" name="Text Box 3"/>
                      <wp:cNvGraphicFramePr/>
                      <a:graphic xmlns:a="http://schemas.openxmlformats.org/drawingml/2006/main">
                        <a:graphicData uri="http://schemas.microsoft.com/office/word/2010/wordprocessingShape">
                          <wps:wsp>
                            <wps:cNvSpPr txBox="1"/>
                            <wps:spPr>
                              <a:xfrm>
                                <a:off x="0" y="0"/>
                                <a:ext cx="5178055" cy="46313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3C39AB" w14:textId="77777777" w:rsidR="006D2492" w:rsidRPr="006D18F7" w:rsidRDefault="006D2492" w:rsidP="005B1E82">
                                  <w:pPr>
                                    <w:pStyle w:val="Title"/>
                                    <w:rPr>
                                      <w:color w:val="FFFFFF" w:themeColor="background1"/>
                                    </w:rPr>
                                  </w:pPr>
                                  <w:r w:rsidRPr="006D18F7">
                                    <w:rPr>
                                      <w:color w:val="FFFFFF" w:themeColor="background1"/>
                                    </w:rPr>
                                    <w:t xml:space="preserve">Policy on </w:t>
                                  </w:r>
                                  <w:r w:rsidRPr="004F1B29">
                                    <w:rPr>
                                      <w:color w:val="FFFFFF" w:themeColor="background1"/>
                                    </w:rPr>
                                    <w:t>Mobile Phone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33BCD28" id="Text Box 3" o:spid="_x0000_s1032" type="#_x0000_t202" style="width:407.7pt;height:3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" filled="f" stroked="f">
                      <v:textbox>
                        <w:txbxContent>
                          <w:p w14:paraId="0A3C39AB" w14:textId="77777777" w:rsidR="006D2492" w:rsidRPr="006D18F7" w:rsidRDefault="006D2492" w:rsidP="005B1E82">
                            <w:pPr>
                              <w:pStyle w:val="Title"/>
                              <w:rPr>
                                <w:color w:val="FFFFFF" w:themeColor="background1"/>
                              </w:rPr>
                            </w:pPr>
                            <w:r w:rsidRPr="006D18F7">
                              <w:rPr>
                                <w:color w:val="FFFFFF" w:themeColor="background1"/>
                              </w:rPr>
                              <w:t xml:space="preserve">Policy on </w:t>
                            </w:r>
                            <w:r w:rsidRPr="004F1B29">
                              <w:rPr>
                                <w:color w:val="FFFFFF" w:themeColor="background1"/>
                              </w:rPr>
                              <w:t>Mobile Phone Use</w:t>
                            </w:r>
                          </w:p>
                        </w:txbxContent>
                      </v:textbox>
                      <w10:anchorlock/>
                    </v:shape>
                  </w:pict>
                </mc:Fallback>
              </mc:AlternateContent>
            </w:r>
          </w:p>
        </w:tc>
      </w:tr>
      <w:tr w:rsidR="005B1E82" w14:paraId="38E9FA80" w14:textId="77777777" w:rsidTr="009558E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0256" w:type="dxa"/>
            <w:vAlign w:val="center"/>
          </w:tcPr>
          <w:p w14:paraId="45611831" w14:textId="77777777" w:rsidR="005B1E82" w:rsidRPr="00B903A7" w:rsidRDefault="005B1E82" w:rsidP="009558E2">
            <w:pPr>
              <w:pStyle w:val="Subtitle"/>
              <w:jc w:val="both"/>
              <w:rPr>
                <w:b/>
              </w:rPr>
            </w:pPr>
            <w:r>
              <w:rPr>
                <w:noProof/>
              </w:rPr>
              <mc:AlternateContent>
                <mc:Choice Requires="wps">
                  <w:drawing>
                    <wp:inline distT="0" distB="0" distL="0" distR="0" wp14:anchorId="5985696D" wp14:editId="6E2A6A9D">
                      <wp:extent cx="4749421" cy="382137"/>
                      <wp:effectExtent l="0" t="0" r="0" b="6350"/>
                      <wp:docPr id="4" name="Text Box 4"/>
                      <wp:cNvGraphicFramePr/>
                      <a:graphic xmlns:a="http://schemas.openxmlformats.org/drawingml/2006/main">
                        <a:graphicData uri="http://schemas.microsoft.com/office/word/2010/wordprocessingShape">
                          <wps:wsp>
                            <wps:cNvSpPr txBox="1"/>
                            <wps:spPr>
                              <a:xfrm>
                                <a:off x="0" y="0"/>
                                <a:ext cx="4749421" cy="38213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37D1722" w14:textId="77770038" w:rsidR="006D2492" w:rsidRPr="004D351A" w:rsidRDefault="006D2492" w:rsidP="005B1E82">
                                  <w:pPr>
                                    <w:pStyle w:val="Heading2"/>
                                    <w:rPr>
                                      <w:color w:val="E19825" w:themeColor="accent3"/>
                                    </w:rPr>
                                  </w:pPr>
                                  <w:bookmarkStart w:id="5" w:name="_Toc31026184"/>
                                  <w:r w:rsidRPr="004D351A">
                                    <w:rPr>
                                      <w:color w:val="E19825" w:themeColor="accent3"/>
                                    </w:rPr>
                                    <w:t xml:space="preserve">SECTION </w:t>
                                  </w:r>
                                  <w:r>
                                    <w:rPr>
                                      <w:color w:val="E19825" w:themeColor="accent3"/>
                                    </w:rPr>
                                    <w:t>0</w:t>
                                  </w:r>
                                  <w:r w:rsidRPr="004D351A">
                                    <w:rPr>
                                      <w:color w:val="E19825" w:themeColor="accent3"/>
                                    </w:rPr>
                                    <w:t xml:space="preserve"> - </w:t>
                                  </w:r>
                                  <w:r>
                                    <w:rPr>
                                      <w:color w:val="E19825" w:themeColor="accent3"/>
                                    </w:rPr>
                                    <w:t>CONTENTS</w:t>
                                  </w:r>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985696D" id="Text Box 4" o:spid="_x0000_s1033" type="#_x0000_t202" style="width:373.95pt;height: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" filled="f" stroked="f">
                      <v:textbox>
                        <w:txbxContent>
                          <w:p w14:paraId="437D1722" w14:textId="77770038" w:rsidR="006D2492" w:rsidRPr="004D351A" w:rsidRDefault="006D2492" w:rsidP="005B1E82">
                            <w:pPr>
                              <w:pStyle w:val="Heading2"/>
                              <w:rPr>
                                <w:color w:val="E19825" w:themeColor="accent3"/>
                              </w:rPr>
                            </w:pPr>
                            <w:bookmarkStart w:id="6" w:name="_Toc31026184"/>
                            <w:r w:rsidRPr="004D351A">
                              <w:rPr>
                                <w:color w:val="E19825" w:themeColor="accent3"/>
                              </w:rPr>
                              <w:t xml:space="preserve">SECTION </w:t>
                            </w:r>
                            <w:r>
                              <w:rPr>
                                <w:color w:val="E19825" w:themeColor="accent3"/>
                              </w:rPr>
                              <w:t>0</w:t>
                            </w:r>
                            <w:r w:rsidRPr="004D351A">
                              <w:rPr>
                                <w:color w:val="E19825" w:themeColor="accent3"/>
                              </w:rPr>
                              <w:t xml:space="preserve"> - </w:t>
                            </w:r>
                            <w:r>
                              <w:rPr>
                                <w:color w:val="E19825" w:themeColor="accent3"/>
                              </w:rPr>
                              <w:t>CONTENTS</w:t>
                            </w:r>
                            <w:bookmarkEnd w:id="6"/>
                          </w:p>
                        </w:txbxContent>
                      </v:textbox>
                      <w10:anchorlock/>
                    </v:shape>
                  </w:pict>
                </mc:Fallback>
              </mc:AlternateContent>
            </w:r>
          </w:p>
        </w:tc>
      </w:tr>
    </w:tbl>
    <w:p w14:paraId="0F113A2A" w14:textId="77777777" w:rsidR="005B1E82" w:rsidRPr="00A8405C" w:rsidRDefault="005B1E82" w:rsidP="00A8405C"/>
    <w:sdt>
      <w:sdtPr>
        <w:rPr>
          <w:rFonts w:asciiTheme="minorHAnsi" w:eastAsiaTheme="minorEastAsia" w:hAnsiTheme="minorHAnsi" w:cstheme="minorBidi"/>
          <w:b w:val="0"/>
          <w:bCs w:val="0"/>
          <w:i w:val="0"/>
          <w:color w:val="auto"/>
          <w:sz w:val="22"/>
          <w:szCs w:val="22"/>
        </w:rPr>
        <w:id w:val="-1215191477"/>
        <w:docPartObj>
          <w:docPartGallery w:val="Table of Contents"/>
          <w:docPartUnique/>
        </w:docPartObj>
      </w:sdtPr>
      <w:sdtEndPr>
        <w:rPr>
          <w:noProof/>
        </w:rPr>
      </w:sdtEndPr>
      <w:sdtContent>
        <w:p w14:paraId="67E74346" w14:textId="6986CB57" w:rsidR="00626E73" w:rsidRPr="00375180" w:rsidRDefault="00626E73" w:rsidP="0019092F">
          <w:pPr>
            <w:pStyle w:val="TOCHeading"/>
            <w:jc w:val="center"/>
            <w:rPr>
              <w:rFonts w:asciiTheme="minorHAnsi" w:eastAsiaTheme="minorEastAsia" w:hAnsiTheme="minorHAnsi" w:cstheme="minorBidi"/>
              <w:b w:val="0"/>
              <w:bCs w:val="0"/>
              <w:i w:val="0"/>
              <w:color w:val="auto"/>
              <w:sz w:val="22"/>
              <w:szCs w:val="22"/>
            </w:rPr>
          </w:pPr>
          <w:r>
            <w:t>Contents</w:t>
          </w:r>
        </w:p>
        <w:p w14:paraId="53A5018D" w14:textId="77777777" w:rsidR="0019092F" w:rsidRDefault="0019092F">
          <w:pPr>
            <w:pStyle w:val="TOC2"/>
            <w:tabs>
              <w:tab w:val="right" w:leader="dot" w:pos="10070"/>
            </w:tabs>
          </w:pPr>
        </w:p>
        <w:p w14:paraId="36AE127C" w14:textId="3C53C882" w:rsidR="00A51BC2" w:rsidRDefault="00626E73">
          <w:pPr>
            <w:pStyle w:val="TOC2"/>
            <w:tabs>
              <w:tab w:val="right" w:leader="dot" w:pos="10070"/>
            </w:tabs>
            <w:rPr>
              <w:noProof/>
              <w:lang w:eastAsia="en-IE"/>
            </w:rPr>
          </w:pPr>
          <w:r>
            <w:fldChar w:fldCharType="begin"/>
          </w:r>
          <w:r>
            <w:instrText xml:space="preserve"> TOC \o "1-3" \h \z \u </w:instrText>
          </w:r>
          <w:r>
            <w:fldChar w:fldCharType="separate"/>
          </w:r>
          <w:hyperlink r:id="rId21" w:anchor="_Toc31026183" w:history="1">
            <w:r w:rsidR="00A51BC2" w:rsidRPr="008F68A8">
              <w:rPr>
                <w:rStyle w:val="Hyperlink"/>
                <w:noProof/>
              </w:rPr>
              <w:t>INTRODUCTORY GUIDANCE NOTE</w:t>
            </w:r>
            <w:r w:rsidR="00A51BC2">
              <w:rPr>
                <w:noProof/>
                <w:webHidden/>
              </w:rPr>
              <w:tab/>
            </w:r>
            <w:r w:rsidR="00A51BC2">
              <w:rPr>
                <w:noProof/>
                <w:webHidden/>
              </w:rPr>
              <w:fldChar w:fldCharType="begin"/>
            </w:r>
            <w:r w:rsidR="00A51BC2">
              <w:rPr>
                <w:noProof/>
                <w:webHidden/>
              </w:rPr>
              <w:instrText xml:space="preserve"> PAGEREF _Toc31026183 \h </w:instrText>
            </w:r>
            <w:r w:rsidR="00A51BC2">
              <w:rPr>
                <w:noProof/>
                <w:webHidden/>
              </w:rPr>
            </w:r>
            <w:r w:rsidR="00A51BC2">
              <w:rPr>
                <w:noProof/>
                <w:webHidden/>
              </w:rPr>
              <w:fldChar w:fldCharType="separate"/>
            </w:r>
            <w:r w:rsidR="00A51BC2">
              <w:rPr>
                <w:noProof/>
                <w:webHidden/>
              </w:rPr>
              <w:t>1</w:t>
            </w:r>
            <w:r w:rsidR="00A51BC2">
              <w:rPr>
                <w:noProof/>
                <w:webHidden/>
              </w:rPr>
              <w:fldChar w:fldCharType="end"/>
            </w:r>
          </w:hyperlink>
        </w:p>
        <w:p w14:paraId="4F07E1CF" w14:textId="2662C804" w:rsidR="00A51BC2" w:rsidRDefault="006244E0">
          <w:pPr>
            <w:pStyle w:val="TOC2"/>
            <w:tabs>
              <w:tab w:val="right" w:leader="dot" w:pos="10070"/>
            </w:tabs>
            <w:rPr>
              <w:noProof/>
              <w:lang w:eastAsia="en-IE"/>
            </w:rPr>
          </w:pPr>
          <w:hyperlink r:id="rId22" w:anchor="_Toc31026184" w:history="1">
            <w:r w:rsidR="00A51BC2" w:rsidRPr="008F68A8">
              <w:rPr>
                <w:rStyle w:val="Hyperlink"/>
                <w:noProof/>
              </w:rPr>
              <w:t>SECTION 0 - CONTENTS</w:t>
            </w:r>
            <w:r w:rsidR="00A51BC2">
              <w:rPr>
                <w:noProof/>
                <w:webHidden/>
              </w:rPr>
              <w:tab/>
            </w:r>
            <w:r w:rsidR="00A51BC2">
              <w:rPr>
                <w:noProof/>
                <w:webHidden/>
              </w:rPr>
              <w:fldChar w:fldCharType="begin"/>
            </w:r>
            <w:r w:rsidR="00A51BC2">
              <w:rPr>
                <w:noProof/>
                <w:webHidden/>
              </w:rPr>
              <w:instrText xml:space="preserve"> PAGEREF _Toc31026184 \h </w:instrText>
            </w:r>
            <w:r w:rsidR="00A51BC2">
              <w:rPr>
                <w:noProof/>
                <w:webHidden/>
              </w:rPr>
            </w:r>
            <w:r w:rsidR="00A51BC2">
              <w:rPr>
                <w:noProof/>
                <w:webHidden/>
              </w:rPr>
              <w:fldChar w:fldCharType="separate"/>
            </w:r>
            <w:r w:rsidR="00A51BC2">
              <w:rPr>
                <w:noProof/>
                <w:webHidden/>
              </w:rPr>
              <w:t>2</w:t>
            </w:r>
            <w:r w:rsidR="00A51BC2">
              <w:rPr>
                <w:noProof/>
                <w:webHidden/>
              </w:rPr>
              <w:fldChar w:fldCharType="end"/>
            </w:r>
          </w:hyperlink>
        </w:p>
        <w:p w14:paraId="7C6E95F7" w14:textId="014E359A" w:rsidR="00A51BC2" w:rsidRDefault="006244E0">
          <w:pPr>
            <w:pStyle w:val="TOC2"/>
            <w:tabs>
              <w:tab w:val="right" w:leader="dot" w:pos="10070"/>
            </w:tabs>
            <w:rPr>
              <w:noProof/>
              <w:lang w:eastAsia="en-IE"/>
            </w:rPr>
          </w:pPr>
          <w:hyperlink r:id="rId23" w:anchor="_Toc31026185" w:history="1">
            <w:r w:rsidR="00A51BC2" w:rsidRPr="008F68A8">
              <w:rPr>
                <w:rStyle w:val="Hyperlink"/>
                <w:noProof/>
              </w:rPr>
              <w:t>SECTION 1 - POLICY</w:t>
            </w:r>
            <w:r w:rsidR="00A51BC2">
              <w:rPr>
                <w:noProof/>
                <w:webHidden/>
              </w:rPr>
              <w:tab/>
            </w:r>
            <w:r w:rsidR="00A51BC2">
              <w:rPr>
                <w:noProof/>
                <w:webHidden/>
              </w:rPr>
              <w:fldChar w:fldCharType="begin"/>
            </w:r>
            <w:r w:rsidR="00A51BC2">
              <w:rPr>
                <w:noProof/>
                <w:webHidden/>
              </w:rPr>
              <w:instrText xml:space="preserve"> PAGEREF _Toc31026185 \h </w:instrText>
            </w:r>
            <w:r w:rsidR="00A51BC2">
              <w:rPr>
                <w:noProof/>
                <w:webHidden/>
              </w:rPr>
            </w:r>
            <w:r w:rsidR="00A51BC2">
              <w:rPr>
                <w:noProof/>
                <w:webHidden/>
              </w:rPr>
              <w:fldChar w:fldCharType="separate"/>
            </w:r>
            <w:r w:rsidR="00A51BC2">
              <w:rPr>
                <w:noProof/>
                <w:webHidden/>
              </w:rPr>
              <w:t>3</w:t>
            </w:r>
            <w:r w:rsidR="00A51BC2">
              <w:rPr>
                <w:noProof/>
                <w:webHidden/>
              </w:rPr>
              <w:fldChar w:fldCharType="end"/>
            </w:r>
          </w:hyperlink>
        </w:p>
        <w:p w14:paraId="397C27C8" w14:textId="75275133" w:rsidR="00A51BC2" w:rsidRDefault="006244E0">
          <w:pPr>
            <w:pStyle w:val="TOC2"/>
            <w:tabs>
              <w:tab w:val="left" w:pos="880"/>
              <w:tab w:val="right" w:leader="dot" w:pos="10070"/>
            </w:tabs>
            <w:rPr>
              <w:noProof/>
              <w:lang w:eastAsia="en-IE"/>
            </w:rPr>
          </w:pPr>
          <w:hyperlink w:anchor="_Toc31026186" w:history="1">
            <w:r w:rsidR="00A51BC2" w:rsidRPr="008F68A8">
              <w:rPr>
                <w:rStyle w:val="Hyperlink"/>
                <w:noProof/>
              </w:rPr>
              <w:t>1.0</w:t>
            </w:r>
            <w:r w:rsidR="00A51BC2">
              <w:rPr>
                <w:noProof/>
                <w:lang w:eastAsia="en-IE"/>
              </w:rPr>
              <w:tab/>
            </w:r>
            <w:r w:rsidR="00A51BC2" w:rsidRPr="008F68A8">
              <w:rPr>
                <w:rStyle w:val="Hyperlink"/>
                <w:noProof/>
              </w:rPr>
              <w:t>General Statement / Declaration</w:t>
            </w:r>
            <w:r w:rsidR="00A51BC2">
              <w:rPr>
                <w:noProof/>
                <w:webHidden/>
              </w:rPr>
              <w:tab/>
            </w:r>
            <w:r w:rsidR="00A51BC2">
              <w:rPr>
                <w:noProof/>
                <w:webHidden/>
              </w:rPr>
              <w:fldChar w:fldCharType="begin"/>
            </w:r>
            <w:r w:rsidR="00A51BC2">
              <w:rPr>
                <w:noProof/>
                <w:webHidden/>
              </w:rPr>
              <w:instrText xml:space="preserve"> PAGEREF _Toc31026186 \h </w:instrText>
            </w:r>
            <w:r w:rsidR="00A51BC2">
              <w:rPr>
                <w:noProof/>
                <w:webHidden/>
              </w:rPr>
            </w:r>
            <w:r w:rsidR="00A51BC2">
              <w:rPr>
                <w:noProof/>
                <w:webHidden/>
              </w:rPr>
              <w:fldChar w:fldCharType="separate"/>
            </w:r>
            <w:r w:rsidR="00A51BC2">
              <w:rPr>
                <w:noProof/>
                <w:webHidden/>
              </w:rPr>
              <w:t>3</w:t>
            </w:r>
            <w:r w:rsidR="00A51BC2">
              <w:rPr>
                <w:noProof/>
                <w:webHidden/>
              </w:rPr>
              <w:fldChar w:fldCharType="end"/>
            </w:r>
          </w:hyperlink>
        </w:p>
        <w:p w14:paraId="6B0EF1A8" w14:textId="3D187226" w:rsidR="00A51BC2" w:rsidRDefault="006244E0">
          <w:pPr>
            <w:pStyle w:val="TOC2"/>
            <w:tabs>
              <w:tab w:val="left" w:pos="880"/>
              <w:tab w:val="right" w:leader="dot" w:pos="10070"/>
            </w:tabs>
            <w:rPr>
              <w:noProof/>
              <w:lang w:eastAsia="en-IE"/>
            </w:rPr>
          </w:pPr>
          <w:hyperlink w:anchor="_Toc31026187" w:history="1">
            <w:r w:rsidR="00A51BC2" w:rsidRPr="008F68A8">
              <w:rPr>
                <w:rStyle w:val="Hyperlink"/>
                <w:noProof/>
              </w:rPr>
              <w:t>2.0</w:t>
            </w:r>
            <w:r w:rsidR="00A51BC2">
              <w:rPr>
                <w:noProof/>
                <w:lang w:eastAsia="en-IE"/>
              </w:rPr>
              <w:tab/>
            </w:r>
            <w:r w:rsidR="00A51BC2" w:rsidRPr="008F68A8">
              <w:rPr>
                <w:rStyle w:val="Hyperlink"/>
                <w:noProof/>
              </w:rPr>
              <w:t>Scope of this Policy</w:t>
            </w:r>
            <w:r w:rsidR="00A51BC2">
              <w:rPr>
                <w:noProof/>
                <w:webHidden/>
              </w:rPr>
              <w:tab/>
            </w:r>
            <w:r w:rsidR="00A51BC2">
              <w:rPr>
                <w:noProof/>
                <w:webHidden/>
              </w:rPr>
              <w:fldChar w:fldCharType="begin"/>
            </w:r>
            <w:r w:rsidR="00A51BC2">
              <w:rPr>
                <w:noProof/>
                <w:webHidden/>
              </w:rPr>
              <w:instrText xml:space="preserve"> PAGEREF _Toc31026187 \h </w:instrText>
            </w:r>
            <w:r w:rsidR="00A51BC2">
              <w:rPr>
                <w:noProof/>
                <w:webHidden/>
              </w:rPr>
            </w:r>
            <w:r w:rsidR="00A51BC2">
              <w:rPr>
                <w:noProof/>
                <w:webHidden/>
              </w:rPr>
              <w:fldChar w:fldCharType="separate"/>
            </w:r>
            <w:r w:rsidR="00A51BC2">
              <w:rPr>
                <w:noProof/>
                <w:webHidden/>
              </w:rPr>
              <w:t>4</w:t>
            </w:r>
            <w:r w:rsidR="00A51BC2">
              <w:rPr>
                <w:noProof/>
                <w:webHidden/>
              </w:rPr>
              <w:fldChar w:fldCharType="end"/>
            </w:r>
          </w:hyperlink>
        </w:p>
        <w:p w14:paraId="3759973E" w14:textId="54CFB7F2" w:rsidR="00A51BC2" w:rsidRDefault="006244E0">
          <w:pPr>
            <w:pStyle w:val="TOC3"/>
            <w:tabs>
              <w:tab w:val="left" w:pos="1100"/>
              <w:tab w:val="right" w:leader="dot" w:pos="10070"/>
            </w:tabs>
            <w:rPr>
              <w:noProof/>
              <w:lang w:eastAsia="en-IE"/>
            </w:rPr>
          </w:pPr>
          <w:hyperlink w:anchor="_Toc31026188" w:history="1">
            <w:r w:rsidR="00A51BC2" w:rsidRPr="008F68A8">
              <w:rPr>
                <w:rStyle w:val="Hyperlink"/>
                <w:noProof/>
              </w:rPr>
              <w:t>2.1</w:t>
            </w:r>
            <w:r w:rsidR="00A51BC2">
              <w:rPr>
                <w:noProof/>
                <w:lang w:eastAsia="en-IE"/>
              </w:rPr>
              <w:tab/>
            </w:r>
            <w:r w:rsidR="00A51BC2" w:rsidRPr="008F68A8">
              <w:rPr>
                <w:rStyle w:val="Hyperlink"/>
                <w:noProof/>
              </w:rPr>
              <w:t>Exceptions to this Policy</w:t>
            </w:r>
            <w:r w:rsidR="00A51BC2">
              <w:rPr>
                <w:noProof/>
                <w:webHidden/>
              </w:rPr>
              <w:tab/>
            </w:r>
            <w:r w:rsidR="00A51BC2">
              <w:rPr>
                <w:noProof/>
                <w:webHidden/>
              </w:rPr>
              <w:fldChar w:fldCharType="begin"/>
            </w:r>
            <w:r w:rsidR="00A51BC2">
              <w:rPr>
                <w:noProof/>
                <w:webHidden/>
              </w:rPr>
              <w:instrText xml:space="preserve"> PAGEREF _Toc31026188 \h </w:instrText>
            </w:r>
            <w:r w:rsidR="00A51BC2">
              <w:rPr>
                <w:noProof/>
                <w:webHidden/>
              </w:rPr>
            </w:r>
            <w:r w:rsidR="00A51BC2">
              <w:rPr>
                <w:noProof/>
                <w:webHidden/>
              </w:rPr>
              <w:fldChar w:fldCharType="separate"/>
            </w:r>
            <w:r w:rsidR="00A51BC2">
              <w:rPr>
                <w:noProof/>
                <w:webHidden/>
              </w:rPr>
              <w:t>4</w:t>
            </w:r>
            <w:r w:rsidR="00A51BC2">
              <w:rPr>
                <w:noProof/>
                <w:webHidden/>
              </w:rPr>
              <w:fldChar w:fldCharType="end"/>
            </w:r>
          </w:hyperlink>
        </w:p>
        <w:p w14:paraId="030BFDDE" w14:textId="05A18B1C" w:rsidR="00A51BC2" w:rsidRDefault="006244E0">
          <w:pPr>
            <w:pStyle w:val="TOC2"/>
            <w:tabs>
              <w:tab w:val="left" w:pos="880"/>
              <w:tab w:val="right" w:leader="dot" w:pos="10070"/>
            </w:tabs>
            <w:rPr>
              <w:noProof/>
              <w:lang w:eastAsia="en-IE"/>
            </w:rPr>
          </w:pPr>
          <w:hyperlink w:anchor="_Toc31026189" w:history="1">
            <w:r w:rsidR="00A51BC2" w:rsidRPr="008F68A8">
              <w:rPr>
                <w:rStyle w:val="Hyperlink"/>
                <w:noProof/>
              </w:rPr>
              <w:t>3.0</w:t>
            </w:r>
            <w:r w:rsidR="00A51BC2">
              <w:rPr>
                <w:noProof/>
                <w:lang w:eastAsia="en-IE"/>
              </w:rPr>
              <w:tab/>
            </w:r>
            <w:r w:rsidR="00A51BC2" w:rsidRPr="008F68A8">
              <w:rPr>
                <w:rStyle w:val="Hyperlink"/>
                <w:noProof/>
              </w:rPr>
              <w:t>Hazards &amp; Associated Controls for Mobile Phone Use</w:t>
            </w:r>
            <w:r w:rsidR="00A51BC2">
              <w:rPr>
                <w:noProof/>
                <w:webHidden/>
              </w:rPr>
              <w:tab/>
            </w:r>
            <w:r w:rsidR="00A51BC2">
              <w:rPr>
                <w:noProof/>
                <w:webHidden/>
              </w:rPr>
              <w:fldChar w:fldCharType="begin"/>
            </w:r>
            <w:r w:rsidR="00A51BC2">
              <w:rPr>
                <w:noProof/>
                <w:webHidden/>
              </w:rPr>
              <w:instrText xml:space="preserve"> PAGEREF _Toc31026189 \h </w:instrText>
            </w:r>
            <w:r w:rsidR="00A51BC2">
              <w:rPr>
                <w:noProof/>
                <w:webHidden/>
              </w:rPr>
            </w:r>
            <w:r w:rsidR="00A51BC2">
              <w:rPr>
                <w:noProof/>
                <w:webHidden/>
              </w:rPr>
              <w:fldChar w:fldCharType="separate"/>
            </w:r>
            <w:r w:rsidR="00A51BC2">
              <w:rPr>
                <w:noProof/>
                <w:webHidden/>
              </w:rPr>
              <w:t>5</w:t>
            </w:r>
            <w:r w:rsidR="00A51BC2">
              <w:rPr>
                <w:noProof/>
                <w:webHidden/>
              </w:rPr>
              <w:fldChar w:fldCharType="end"/>
            </w:r>
          </w:hyperlink>
        </w:p>
        <w:p w14:paraId="7E16E70A" w14:textId="4320993A" w:rsidR="00A51BC2" w:rsidRDefault="006244E0">
          <w:pPr>
            <w:pStyle w:val="TOC3"/>
            <w:tabs>
              <w:tab w:val="left" w:pos="1100"/>
              <w:tab w:val="right" w:leader="dot" w:pos="10070"/>
            </w:tabs>
            <w:rPr>
              <w:noProof/>
              <w:lang w:eastAsia="en-IE"/>
            </w:rPr>
          </w:pPr>
          <w:hyperlink w:anchor="_Toc31026190" w:history="1">
            <w:r w:rsidR="00A51BC2" w:rsidRPr="008F68A8">
              <w:rPr>
                <w:rStyle w:val="Hyperlink"/>
                <w:noProof/>
              </w:rPr>
              <w:t>3.1</w:t>
            </w:r>
            <w:r w:rsidR="00A51BC2">
              <w:rPr>
                <w:noProof/>
                <w:lang w:eastAsia="en-IE"/>
              </w:rPr>
              <w:tab/>
            </w:r>
            <w:r w:rsidR="00A51BC2" w:rsidRPr="008F68A8">
              <w:rPr>
                <w:rStyle w:val="Hyperlink"/>
                <w:noProof/>
              </w:rPr>
              <w:t>Hazards</w:t>
            </w:r>
            <w:r w:rsidR="00A51BC2">
              <w:rPr>
                <w:noProof/>
                <w:webHidden/>
              </w:rPr>
              <w:tab/>
            </w:r>
            <w:r w:rsidR="00A51BC2">
              <w:rPr>
                <w:noProof/>
                <w:webHidden/>
              </w:rPr>
              <w:fldChar w:fldCharType="begin"/>
            </w:r>
            <w:r w:rsidR="00A51BC2">
              <w:rPr>
                <w:noProof/>
                <w:webHidden/>
              </w:rPr>
              <w:instrText xml:space="preserve"> PAGEREF _Toc31026190 \h </w:instrText>
            </w:r>
            <w:r w:rsidR="00A51BC2">
              <w:rPr>
                <w:noProof/>
                <w:webHidden/>
              </w:rPr>
            </w:r>
            <w:r w:rsidR="00A51BC2">
              <w:rPr>
                <w:noProof/>
                <w:webHidden/>
              </w:rPr>
              <w:fldChar w:fldCharType="separate"/>
            </w:r>
            <w:r w:rsidR="00A51BC2">
              <w:rPr>
                <w:noProof/>
                <w:webHidden/>
              </w:rPr>
              <w:t>5</w:t>
            </w:r>
            <w:r w:rsidR="00A51BC2">
              <w:rPr>
                <w:noProof/>
                <w:webHidden/>
              </w:rPr>
              <w:fldChar w:fldCharType="end"/>
            </w:r>
          </w:hyperlink>
        </w:p>
        <w:p w14:paraId="4FAA7015" w14:textId="686EF1CB" w:rsidR="00A51BC2" w:rsidRDefault="006244E0">
          <w:pPr>
            <w:pStyle w:val="TOC3"/>
            <w:tabs>
              <w:tab w:val="left" w:pos="1100"/>
              <w:tab w:val="right" w:leader="dot" w:pos="10070"/>
            </w:tabs>
            <w:rPr>
              <w:noProof/>
              <w:lang w:eastAsia="en-IE"/>
            </w:rPr>
          </w:pPr>
          <w:hyperlink w:anchor="_Toc31026191" w:history="1">
            <w:r w:rsidR="00A51BC2" w:rsidRPr="008F68A8">
              <w:rPr>
                <w:rStyle w:val="Hyperlink"/>
                <w:noProof/>
              </w:rPr>
              <w:t>3.2</w:t>
            </w:r>
            <w:r w:rsidR="00A51BC2">
              <w:rPr>
                <w:noProof/>
                <w:lang w:eastAsia="en-IE"/>
              </w:rPr>
              <w:tab/>
            </w:r>
            <w:r w:rsidR="00A51BC2" w:rsidRPr="008F68A8">
              <w:rPr>
                <w:rStyle w:val="Hyperlink"/>
                <w:noProof/>
              </w:rPr>
              <w:t>Control Measures</w:t>
            </w:r>
            <w:r w:rsidR="00A51BC2">
              <w:rPr>
                <w:noProof/>
                <w:webHidden/>
              </w:rPr>
              <w:tab/>
            </w:r>
            <w:r w:rsidR="00A51BC2">
              <w:rPr>
                <w:noProof/>
                <w:webHidden/>
              </w:rPr>
              <w:fldChar w:fldCharType="begin"/>
            </w:r>
            <w:r w:rsidR="00A51BC2">
              <w:rPr>
                <w:noProof/>
                <w:webHidden/>
              </w:rPr>
              <w:instrText xml:space="preserve"> PAGEREF _Toc31026191 \h </w:instrText>
            </w:r>
            <w:r w:rsidR="00A51BC2">
              <w:rPr>
                <w:noProof/>
                <w:webHidden/>
              </w:rPr>
            </w:r>
            <w:r w:rsidR="00A51BC2">
              <w:rPr>
                <w:noProof/>
                <w:webHidden/>
              </w:rPr>
              <w:fldChar w:fldCharType="separate"/>
            </w:r>
            <w:r w:rsidR="00A51BC2">
              <w:rPr>
                <w:noProof/>
                <w:webHidden/>
              </w:rPr>
              <w:t>6</w:t>
            </w:r>
            <w:r w:rsidR="00A51BC2">
              <w:rPr>
                <w:noProof/>
                <w:webHidden/>
              </w:rPr>
              <w:fldChar w:fldCharType="end"/>
            </w:r>
          </w:hyperlink>
        </w:p>
        <w:p w14:paraId="589AB35D" w14:textId="0C99E252" w:rsidR="00A51BC2" w:rsidRDefault="006244E0">
          <w:pPr>
            <w:pStyle w:val="TOC2"/>
            <w:tabs>
              <w:tab w:val="left" w:pos="880"/>
              <w:tab w:val="right" w:leader="dot" w:pos="10070"/>
            </w:tabs>
            <w:rPr>
              <w:noProof/>
              <w:lang w:eastAsia="en-IE"/>
            </w:rPr>
          </w:pPr>
          <w:hyperlink w:anchor="_Toc31026192" w:history="1">
            <w:r w:rsidR="00A51BC2" w:rsidRPr="008F68A8">
              <w:rPr>
                <w:rStyle w:val="Hyperlink"/>
                <w:noProof/>
              </w:rPr>
              <w:t>4.0</w:t>
            </w:r>
            <w:r w:rsidR="00A51BC2">
              <w:rPr>
                <w:noProof/>
                <w:lang w:eastAsia="en-IE"/>
              </w:rPr>
              <w:tab/>
            </w:r>
            <w:r w:rsidR="00A51BC2" w:rsidRPr="008F68A8">
              <w:rPr>
                <w:rStyle w:val="Hyperlink"/>
                <w:noProof/>
              </w:rPr>
              <w:t>Responsibilities for this Policy</w:t>
            </w:r>
            <w:r w:rsidR="00A51BC2">
              <w:rPr>
                <w:noProof/>
                <w:webHidden/>
              </w:rPr>
              <w:tab/>
            </w:r>
            <w:r w:rsidR="00A51BC2">
              <w:rPr>
                <w:noProof/>
                <w:webHidden/>
              </w:rPr>
              <w:fldChar w:fldCharType="begin"/>
            </w:r>
            <w:r w:rsidR="00A51BC2">
              <w:rPr>
                <w:noProof/>
                <w:webHidden/>
              </w:rPr>
              <w:instrText xml:space="preserve"> PAGEREF _Toc31026192 \h </w:instrText>
            </w:r>
            <w:r w:rsidR="00A51BC2">
              <w:rPr>
                <w:noProof/>
                <w:webHidden/>
              </w:rPr>
            </w:r>
            <w:r w:rsidR="00A51BC2">
              <w:rPr>
                <w:noProof/>
                <w:webHidden/>
              </w:rPr>
              <w:fldChar w:fldCharType="separate"/>
            </w:r>
            <w:r w:rsidR="00A51BC2">
              <w:rPr>
                <w:noProof/>
                <w:webHidden/>
              </w:rPr>
              <w:t>7</w:t>
            </w:r>
            <w:r w:rsidR="00A51BC2">
              <w:rPr>
                <w:noProof/>
                <w:webHidden/>
              </w:rPr>
              <w:fldChar w:fldCharType="end"/>
            </w:r>
          </w:hyperlink>
        </w:p>
        <w:p w14:paraId="41DFD98A" w14:textId="4D608C8D" w:rsidR="00A51BC2" w:rsidRDefault="006244E0">
          <w:pPr>
            <w:pStyle w:val="TOC3"/>
            <w:tabs>
              <w:tab w:val="left" w:pos="1100"/>
              <w:tab w:val="right" w:leader="dot" w:pos="10070"/>
            </w:tabs>
            <w:rPr>
              <w:noProof/>
              <w:lang w:eastAsia="en-IE"/>
            </w:rPr>
          </w:pPr>
          <w:hyperlink w:anchor="_Toc31026193" w:history="1">
            <w:r w:rsidR="00A51BC2" w:rsidRPr="008F68A8">
              <w:rPr>
                <w:rStyle w:val="Hyperlink"/>
                <w:iCs/>
                <w:noProof/>
              </w:rPr>
              <w:t>4.1</w:t>
            </w:r>
            <w:r w:rsidR="00A51BC2">
              <w:rPr>
                <w:noProof/>
                <w:lang w:eastAsia="en-IE"/>
              </w:rPr>
              <w:tab/>
            </w:r>
            <w:r w:rsidR="00A51BC2" w:rsidRPr="008F68A8">
              <w:rPr>
                <w:rStyle w:val="Hyperlink"/>
                <w:iCs/>
                <w:noProof/>
              </w:rPr>
              <w:t>Employers Responsibilities</w:t>
            </w:r>
            <w:r w:rsidR="00A51BC2">
              <w:rPr>
                <w:noProof/>
                <w:webHidden/>
              </w:rPr>
              <w:tab/>
            </w:r>
            <w:r w:rsidR="00A51BC2">
              <w:rPr>
                <w:noProof/>
                <w:webHidden/>
              </w:rPr>
              <w:fldChar w:fldCharType="begin"/>
            </w:r>
            <w:r w:rsidR="00A51BC2">
              <w:rPr>
                <w:noProof/>
                <w:webHidden/>
              </w:rPr>
              <w:instrText xml:space="preserve"> PAGEREF _Toc31026193 \h </w:instrText>
            </w:r>
            <w:r w:rsidR="00A51BC2">
              <w:rPr>
                <w:noProof/>
                <w:webHidden/>
              </w:rPr>
            </w:r>
            <w:r w:rsidR="00A51BC2">
              <w:rPr>
                <w:noProof/>
                <w:webHidden/>
              </w:rPr>
              <w:fldChar w:fldCharType="separate"/>
            </w:r>
            <w:r w:rsidR="00A51BC2">
              <w:rPr>
                <w:noProof/>
                <w:webHidden/>
              </w:rPr>
              <w:t>7</w:t>
            </w:r>
            <w:r w:rsidR="00A51BC2">
              <w:rPr>
                <w:noProof/>
                <w:webHidden/>
              </w:rPr>
              <w:fldChar w:fldCharType="end"/>
            </w:r>
          </w:hyperlink>
        </w:p>
        <w:p w14:paraId="43A96C68" w14:textId="4D2D5641" w:rsidR="00A51BC2" w:rsidRDefault="006244E0">
          <w:pPr>
            <w:pStyle w:val="TOC3"/>
            <w:tabs>
              <w:tab w:val="left" w:pos="1100"/>
              <w:tab w:val="right" w:leader="dot" w:pos="10070"/>
            </w:tabs>
            <w:rPr>
              <w:noProof/>
              <w:lang w:eastAsia="en-IE"/>
            </w:rPr>
          </w:pPr>
          <w:hyperlink w:anchor="_Toc31026194" w:history="1">
            <w:r w:rsidR="00A51BC2" w:rsidRPr="008F68A8">
              <w:rPr>
                <w:rStyle w:val="Hyperlink"/>
                <w:noProof/>
              </w:rPr>
              <w:t>4.2</w:t>
            </w:r>
            <w:r w:rsidR="00A51BC2">
              <w:rPr>
                <w:noProof/>
                <w:lang w:eastAsia="en-IE"/>
              </w:rPr>
              <w:tab/>
            </w:r>
            <w:r w:rsidR="00A51BC2" w:rsidRPr="008F68A8">
              <w:rPr>
                <w:rStyle w:val="Hyperlink"/>
                <w:noProof/>
              </w:rPr>
              <w:t>Employees Responsibility</w:t>
            </w:r>
            <w:r w:rsidR="00A51BC2">
              <w:rPr>
                <w:noProof/>
                <w:webHidden/>
              </w:rPr>
              <w:tab/>
            </w:r>
            <w:r w:rsidR="00A51BC2">
              <w:rPr>
                <w:noProof/>
                <w:webHidden/>
              </w:rPr>
              <w:fldChar w:fldCharType="begin"/>
            </w:r>
            <w:r w:rsidR="00A51BC2">
              <w:rPr>
                <w:noProof/>
                <w:webHidden/>
              </w:rPr>
              <w:instrText xml:space="preserve"> PAGEREF _Toc31026194 \h </w:instrText>
            </w:r>
            <w:r w:rsidR="00A51BC2">
              <w:rPr>
                <w:noProof/>
                <w:webHidden/>
              </w:rPr>
            </w:r>
            <w:r w:rsidR="00A51BC2">
              <w:rPr>
                <w:noProof/>
                <w:webHidden/>
              </w:rPr>
              <w:fldChar w:fldCharType="separate"/>
            </w:r>
            <w:r w:rsidR="00A51BC2">
              <w:rPr>
                <w:noProof/>
                <w:webHidden/>
              </w:rPr>
              <w:t>7</w:t>
            </w:r>
            <w:r w:rsidR="00A51BC2">
              <w:rPr>
                <w:noProof/>
                <w:webHidden/>
              </w:rPr>
              <w:fldChar w:fldCharType="end"/>
            </w:r>
          </w:hyperlink>
        </w:p>
        <w:p w14:paraId="55B0B37D" w14:textId="727606B3" w:rsidR="00A51BC2" w:rsidRDefault="006244E0">
          <w:pPr>
            <w:pStyle w:val="TOC3"/>
            <w:tabs>
              <w:tab w:val="left" w:pos="1320"/>
              <w:tab w:val="right" w:leader="dot" w:pos="10070"/>
            </w:tabs>
            <w:rPr>
              <w:noProof/>
              <w:lang w:eastAsia="en-IE"/>
            </w:rPr>
          </w:pPr>
          <w:hyperlink w:anchor="_Toc31026195" w:history="1">
            <w:r w:rsidR="00A51BC2" w:rsidRPr="008F68A8">
              <w:rPr>
                <w:rStyle w:val="Hyperlink"/>
                <w:i/>
                <w:iCs/>
                <w:noProof/>
              </w:rPr>
              <w:t>4.2.1</w:t>
            </w:r>
            <w:r w:rsidR="00A51BC2">
              <w:rPr>
                <w:noProof/>
                <w:lang w:eastAsia="en-IE"/>
              </w:rPr>
              <w:tab/>
            </w:r>
            <w:r w:rsidR="00A51BC2" w:rsidRPr="008F68A8">
              <w:rPr>
                <w:rStyle w:val="Hyperlink"/>
                <w:i/>
                <w:iCs/>
                <w:noProof/>
              </w:rPr>
              <w:t>Personal Mobile Phones</w:t>
            </w:r>
            <w:r w:rsidR="00A51BC2">
              <w:rPr>
                <w:noProof/>
                <w:webHidden/>
              </w:rPr>
              <w:tab/>
            </w:r>
            <w:r w:rsidR="00A51BC2">
              <w:rPr>
                <w:noProof/>
                <w:webHidden/>
              </w:rPr>
              <w:fldChar w:fldCharType="begin"/>
            </w:r>
            <w:r w:rsidR="00A51BC2">
              <w:rPr>
                <w:noProof/>
                <w:webHidden/>
              </w:rPr>
              <w:instrText xml:space="preserve"> PAGEREF _Toc31026195 \h </w:instrText>
            </w:r>
            <w:r w:rsidR="00A51BC2">
              <w:rPr>
                <w:noProof/>
                <w:webHidden/>
              </w:rPr>
            </w:r>
            <w:r w:rsidR="00A51BC2">
              <w:rPr>
                <w:noProof/>
                <w:webHidden/>
              </w:rPr>
              <w:fldChar w:fldCharType="separate"/>
            </w:r>
            <w:r w:rsidR="00A51BC2">
              <w:rPr>
                <w:noProof/>
                <w:webHidden/>
              </w:rPr>
              <w:t>7</w:t>
            </w:r>
            <w:r w:rsidR="00A51BC2">
              <w:rPr>
                <w:noProof/>
                <w:webHidden/>
              </w:rPr>
              <w:fldChar w:fldCharType="end"/>
            </w:r>
          </w:hyperlink>
        </w:p>
        <w:p w14:paraId="76E296DA" w14:textId="59110AFE" w:rsidR="00A51BC2" w:rsidRDefault="006244E0">
          <w:pPr>
            <w:pStyle w:val="TOC3"/>
            <w:tabs>
              <w:tab w:val="left" w:pos="1320"/>
              <w:tab w:val="right" w:leader="dot" w:pos="10070"/>
            </w:tabs>
            <w:rPr>
              <w:noProof/>
              <w:lang w:eastAsia="en-IE"/>
            </w:rPr>
          </w:pPr>
          <w:hyperlink w:anchor="_Toc31026196" w:history="1">
            <w:r w:rsidR="00A51BC2" w:rsidRPr="008F68A8">
              <w:rPr>
                <w:rStyle w:val="Hyperlink"/>
                <w:i/>
                <w:noProof/>
              </w:rPr>
              <w:t>4.2.2</w:t>
            </w:r>
            <w:r w:rsidR="00A51BC2">
              <w:rPr>
                <w:noProof/>
                <w:lang w:eastAsia="en-IE"/>
              </w:rPr>
              <w:tab/>
            </w:r>
            <w:r w:rsidR="00A51BC2" w:rsidRPr="008F68A8">
              <w:rPr>
                <w:rStyle w:val="Hyperlink"/>
                <w:i/>
                <w:noProof/>
              </w:rPr>
              <w:t>Company Issued Mobile Phones</w:t>
            </w:r>
            <w:r w:rsidR="00A51BC2">
              <w:rPr>
                <w:noProof/>
                <w:webHidden/>
              </w:rPr>
              <w:tab/>
            </w:r>
            <w:r w:rsidR="00A51BC2">
              <w:rPr>
                <w:noProof/>
                <w:webHidden/>
              </w:rPr>
              <w:fldChar w:fldCharType="begin"/>
            </w:r>
            <w:r w:rsidR="00A51BC2">
              <w:rPr>
                <w:noProof/>
                <w:webHidden/>
              </w:rPr>
              <w:instrText xml:space="preserve"> PAGEREF _Toc31026196 \h </w:instrText>
            </w:r>
            <w:r w:rsidR="00A51BC2">
              <w:rPr>
                <w:noProof/>
                <w:webHidden/>
              </w:rPr>
            </w:r>
            <w:r w:rsidR="00A51BC2">
              <w:rPr>
                <w:noProof/>
                <w:webHidden/>
              </w:rPr>
              <w:fldChar w:fldCharType="separate"/>
            </w:r>
            <w:r w:rsidR="00A51BC2">
              <w:rPr>
                <w:noProof/>
                <w:webHidden/>
              </w:rPr>
              <w:t>8</w:t>
            </w:r>
            <w:r w:rsidR="00A51BC2">
              <w:rPr>
                <w:noProof/>
                <w:webHidden/>
              </w:rPr>
              <w:fldChar w:fldCharType="end"/>
            </w:r>
          </w:hyperlink>
        </w:p>
        <w:p w14:paraId="6DC21E3B" w14:textId="32AC19B7" w:rsidR="00A51BC2" w:rsidRDefault="006244E0">
          <w:pPr>
            <w:pStyle w:val="TOC2"/>
            <w:tabs>
              <w:tab w:val="left" w:pos="880"/>
              <w:tab w:val="right" w:leader="dot" w:pos="10070"/>
            </w:tabs>
            <w:rPr>
              <w:noProof/>
              <w:lang w:eastAsia="en-IE"/>
            </w:rPr>
          </w:pPr>
          <w:hyperlink w:anchor="_Toc31026197" w:history="1">
            <w:r w:rsidR="00A51BC2" w:rsidRPr="008F68A8">
              <w:rPr>
                <w:rStyle w:val="Hyperlink"/>
                <w:noProof/>
              </w:rPr>
              <w:t>5.0</w:t>
            </w:r>
            <w:r w:rsidR="00A51BC2">
              <w:rPr>
                <w:noProof/>
                <w:lang w:eastAsia="en-IE"/>
              </w:rPr>
              <w:tab/>
            </w:r>
            <w:r w:rsidR="00A51BC2" w:rsidRPr="008F68A8">
              <w:rPr>
                <w:rStyle w:val="Hyperlink"/>
                <w:noProof/>
              </w:rPr>
              <w:t>Mobile Phone Use</w:t>
            </w:r>
            <w:r w:rsidR="00A51BC2">
              <w:rPr>
                <w:noProof/>
                <w:webHidden/>
              </w:rPr>
              <w:tab/>
            </w:r>
            <w:r w:rsidR="00A51BC2">
              <w:rPr>
                <w:noProof/>
                <w:webHidden/>
              </w:rPr>
              <w:fldChar w:fldCharType="begin"/>
            </w:r>
            <w:r w:rsidR="00A51BC2">
              <w:rPr>
                <w:noProof/>
                <w:webHidden/>
              </w:rPr>
              <w:instrText xml:space="preserve"> PAGEREF _Toc31026197 \h </w:instrText>
            </w:r>
            <w:r w:rsidR="00A51BC2">
              <w:rPr>
                <w:noProof/>
                <w:webHidden/>
              </w:rPr>
            </w:r>
            <w:r w:rsidR="00A51BC2">
              <w:rPr>
                <w:noProof/>
                <w:webHidden/>
              </w:rPr>
              <w:fldChar w:fldCharType="separate"/>
            </w:r>
            <w:r w:rsidR="00A51BC2">
              <w:rPr>
                <w:noProof/>
                <w:webHidden/>
              </w:rPr>
              <w:t>9</w:t>
            </w:r>
            <w:r w:rsidR="00A51BC2">
              <w:rPr>
                <w:noProof/>
                <w:webHidden/>
              </w:rPr>
              <w:fldChar w:fldCharType="end"/>
            </w:r>
          </w:hyperlink>
        </w:p>
        <w:p w14:paraId="4B0EB325" w14:textId="23AAC286" w:rsidR="00A51BC2" w:rsidRDefault="006244E0">
          <w:pPr>
            <w:pStyle w:val="TOC3"/>
            <w:tabs>
              <w:tab w:val="left" w:pos="1100"/>
              <w:tab w:val="right" w:leader="dot" w:pos="10070"/>
            </w:tabs>
            <w:rPr>
              <w:noProof/>
              <w:lang w:eastAsia="en-IE"/>
            </w:rPr>
          </w:pPr>
          <w:hyperlink w:anchor="_Toc31026198" w:history="1">
            <w:r w:rsidR="00A51BC2" w:rsidRPr="008F68A8">
              <w:rPr>
                <w:rStyle w:val="Hyperlink"/>
                <w:iCs/>
                <w:noProof/>
              </w:rPr>
              <w:t>5.1</w:t>
            </w:r>
            <w:r w:rsidR="00A51BC2">
              <w:rPr>
                <w:noProof/>
                <w:lang w:eastAsia="en-IE"/>
              </w:rPr>
              <w:tab/>
            </w:r>
            <w:r w:rsidR="00A51BC2" w:rsidRPr="008F68A8">
              <w:rPr>
                <w:rStyle w:val="Hyperlink"/>
                <w:iCs/>
                <w:noProof/>
              </w:rPr>
              <w:t>Mobile Phone Use on a Construction Site</w:t>
            </w:r>
            <w:r w:rsidR="00A51BC2">
              <w:rPr>
                <w:noProof/>
                <w:webHidden/>
              </w:rPr>
              <w:tab/>
            </w:r>
            <w:r w:rsidR="00A51BC2">
              <w:rPr>
                <w:noProof/>
                <w:webHidden/>
              </w:rPr>
              <w:fldChar w:fldCharType="begin"/>
            </w:r>
            <w:r w:rsidR="00A51BC2">
              <w:rPr>
                <w:noProof/>
                <w:webHidden/>
              </w:rPr>
              <w:instrText xml:space="preserve"> PAGEREF _Toc31026198 \h </w:instrText>
            </w:r>
            <w:r w:rsidR="00A51BC2">
              <w:rPr>
                <w:noProof/>
                <w:webHidden/>
              </w:rPr>
            </w:r>
            <w:r w:rsidR="00A51BC2">
              <w:rPr>
                <w:noProof/>
                <w:webHidden/>
              </w:rPr>
              <w:fldChar w:fldCharType="separate"/>
            </w:r>
            <w:r w:rsidR="00A51BC2">
              <w:rPr>
                <w:noProof/>
                <w:webHidden/>
              </w:rPr>
              <w:t>9</w:t>
            </w:r>
            <w:r w:rsidR="00A51BC2">
              <w:rPr>
                <w:noProof/>
                <w:webHidden/>
              </w:rPr>
              <w:fldChar w:fldCharType="end"/>
            </w:r>
          </w:hyperlink>
        </w:p>
        <w:p w14:paraId="0DFB7A12" w14:textId="07FFABA7" w:rsidR="00A51BC2" w:rsidRDefault="006244E0">
          <w:pPr>
            <w:pStyle w:val="TOC3"/>
            <w:tabs>
              <w:tab w:val="left" w:pos="1100"/>
              <w:tab w:val="right" w:leader="dot" w:pos="10070"/>
            </w:tabs>
            <w:rPr>
              <w:noProof/>
              <w:lang w:eastAsia="en-IE"/>
            </w:rPr>
          </w:pPr>
          <w:hyperlink w:anchor="_Toc31026199" w:history="1">
            <w:r w:rsidR="00A51BC2" w:rsidRPr="008F68A8">
              <w:rPr>
                <w:rStyle w:val="Hyperlink"/>
                <w:iCs/>
                <w:noProof/>
              </w:rPr>
              <w:t>5.2</w:t>
            </w:r>
            <w:r w:rsidR="00A51BC2">
              <w:rPr>
                <w:noProof/>
                <w:lang w:eastAsia="en-IE"/>
              </w:rPr>
              <w:tab/>
            </w:r>
            <w:r w:rsidR="00A51BC2" w:rsidRPr="008F68A8">
              <w:rPr>
                <w:rStyle w:val="Hyperlink"/>
                <w:iCs/>
                <w:noProof/>
              </w:rPr>
              <w:t>Mobile Phone Use When Driving</w:t>
            </w:r>
            <w:r w:rsidR="00A51BC2">
              <w:rPr>
                <w:noProof/>
                <w:webHidden/>
              </w:rPr>
              <w:tab/>
            </w:r>
            <w:r w:rsidR="00A51BC2">
              <w:rPr>
                <w:noProof/>
                <w:webHidden/>
              </w:rPr>
              <w:fldChar w:fldCharType="begin"/>
            </w:r>
            <w:r w:rsidR="00A51BC2">
              <w:rPr>
                <w:noProof/>
                <w:webHidden/>
              </w:rPr>
              <w:instrText xml:space="preserve"> PAGEREF _Toc31026199 \h </w:instrText>
            </w:r>
            <w:r w:rsidR="00A51BC2">
              <w:rPr>
                <w:noProof/>
                <w:webHidden/>
              </w:rPr>
            </w:r>
            <w:r w:rsidR="00A51BC2">
              <w:rPr>
                <w:noProof/>
                <w:webHidden/>
              </w:rPr>
              <w:fldChar w:fldCharType="separate"/>
            </w:r>
            <w:r w:rsidR="00A51BC2">
              <w:rPr>
                <w:noProof/>
                <w:webHidden/>
              </w:rPr>
              <w:t>9</w:t>
            </w:r>
            <w:r w:rsidR="00A51BC2">
              <w:rPr>
                <w:noProof/>
                <w:webHidden/>
              </w:rPr>
              <w:fldChar w:fldCharType="end"/>
            </w:r>
          </w:hyperlink>
        </w:p>
        <w:p w14:paraId="0386C009" w14:textId="030C2F16" w:rsidR="00A51BC2" w:rsidRDefault="006244E0">
          <w:pPr>
            <w:pStyle w:val="TOC3"/>
            <w:tabs>
              <w:tab w:val="left" w:pos="1100"/>
              <w:tab w:val="right" w:leader="dot" w:pos="10070"/>
            </w:tabs>
            <w:rPr>
              <w:noProof/>
              <w:lang w:eastAsia="en-IE"/>
            </w:rPr>
          </w:pPr>
          <w:hyperlink w:anchor="_Toc31026200" w:history="1">
            <w:r w:rsidR="00A51BC2" w:rsidRPr="008F68A8">
              <w:rPr>
                <w:rStyle w:val="Hyperlink"/>
                <w:iCs/>
                <w:noProof/>
              </w:rPr>
              <w:t>5.3</w:t>
            </w:r>
            <w:r w:rsidR="00A51BC2">
              <w:rPr>
                <w:noProof/>
                <w:lang w:eastAsia="en-IE"/>
              </w:rPr>
              <w:tab/>
            </w:r>
            <w:r w:rsidR="00A51BC2" w:rsidRPr="008F68A8">
              <w:rPr>
                <w:rStyle w:val="Hyperlink"/>
                <w:iCs/>
                <w:noProof/>
              </w:rPr>
              <w:t>Inappropriate Use of Mobile Phones</w:t>
            </w:r>
            <w:r w:rsidR="00A51BC2">
              <w:rPr>
                <w:noProof/>
                <w:webHidden/>
              </w:rPr>
              <w:tab/>
            </w:r>
            <w:r w:rsidR="00A51BC2">
              <w:rPr>
                <w:noProof/>
                <w:webHidden/>
              </w:rPr>
              <w:fldChar w:fldCharType="begin"/>
            </w:r>
            <w:r w:rsidR="00A51BC2">
              <w:rPr>
                <w:noProof/>
                <w:webHidden/>
              </w:rPr>
              <w:instrText xml:space="preserve"> PAGEREF _Toc31026200 \h </w:instrText>
            </w:r>
            <w:r w:rsidR="00A51BC2">
              <w:rPr>
                <w:noProof/>
                <w:webHidden/>
              </w:rPr>
            </w:r>
            <w:r w:rsidR="00A51BC2">
              <w:rPr>
                <w:noProof/>
                <w:webHidden/>
              </w:rPr>
              <w:fldChar w:fldCharType="separate"/>
            </w:r>
            <w:r w:rsidR="00A51BC2">
              <w:rPr>
                <w:noProof/>
                <w:webHidden/>
              </w:rPr>
              <w:t>9</w:t>
            </w:r>
            <w:r w:rsidR="00A51BC2">
              <w:rPr>
                <w:noProof/>
                <w:webHidden/>
              </w:rPr>
              <w:fldChar w:fldCharType="end"/>
            </w:r>
          </w:hyperlink>
        </w:p>
        <w:p w14:paraId="6381D549" w14:textId="3E876831" w:rsidR="00A51BC2" w:rsidRDefault="006244E0">
          <w:pPr>
            <w:pStyle w:val="TOC2"/>
            <w:tabs>
              <w:tab w:val="left" w:pos="880"/>
              <w:tab w:val="right" w:leader="dot" w:pos="10070"/>
            </w:tabs>
            <w:rPr>
              <w:noProof/>
              <w:lang w:eastAsia="en-IE"/>
            </w:rPr>
          </w:pPr>
          <w:hyperlink w:anchor="_Toc31026201" w:history="1">
            <w:r w:rsidR="00A51BC2" w:rsidRPr="008F68A8">
              <w:rPr>
                <w:rStyle w:val="Hyperlink"/>
                <w:noProof/>
              </w:rPr>
              <w:t>6.0</w:t>
            </w:r>
            <w:r w:rsidR="00A51BC2">
              <w:rPr>
                <w:noProof/>
                <w:lang w:eastAsia="en-IE"/>
              </w:rPr>
              <w:tab/>
            </w:r>
            <w:r w:rsidR="00A51BC2" w:rsidRPr="008F68A8">
              <w:rPr>
                <w:rStyle w:val="Hyperlink"/>
                <w:noProof/>
              </w:rPr>
              <w:t>Breaches of this Policy</w:t>
            </w:r>
            <w:r w:rsidR="00A51BC2">
              <w:rPr>
                <w:noProof/>
                <w:webHidden/>
              </w:rPr>
              <w:tab/>
            </w:r>
            <w:r w:rsidR="00A51BC2">
              <w:rPr>
                <w:noProof/>
                <w:webHidden/>
              </w:rPr>
              <w:fldChar w:fldCharType="begin"/>
            </w:r>
            <w:r w:rsidR="00A51BC2">
              <w:rPr>
                <w:noProof/>
                <w:webHidden/>
              </w:rPr>
              <w:instrText xml:space="preserve"> PAGEREF _Toc31026201 \h </w:instrText>
            </w:r>
            <w:r w:rsidR="00A51BC2">
              <w:rPr>
                <w:noProof/>
                <w:webHidden/>
              </w:rPr>
            </w:r>
            <w:r w:rsidR="00A51BC2">
              <w:rPr>
                <w:noProof/>
                <w:webHidden/>
              </w:rPr>
              <w:fldChar w:fldCharType="separate"/>
            </w:r>
            <w:r w:rsidR="00A51BC2">
              <w:rPr>
                <w:noProof/>
                <w:webHidden/>
              </w:rPr>
              <w:t>10</w:t>
            </w:r>
            <w:r w:rsidR="00A51BC2">
              <w:rPr>
                <w:noProof/>
                <w:webHidden/>
              </w:rPr>
              <w:fldChar w:fldCharType="end"/>
            </w:r>
          </w:hyperlink>
        </w:p>
        <w:p w14:paraId="78A98AD1" w14:textId="06E03E52" w:rsidR="009D2454" w:rsidRDefault="00626E73" w:rsidP="005B4B1D">
          <w:pPr>
            <w:rPr>
              <w:b/>
              <w:bCs/>
              <w:noProof/>
            </w:rPr>
          </w:pPr>
          <w:r>
            <w:rPr>
              <w:b/>
              <w:bCs/>
              <w:noProof/>
            </w:rPr>
            <w:fldChar w:fldCharType="end"/>
          </w:r>
        </w:p>
        <w:p w14:paraId="46F12CA8" w14:textId="2A9D8950" w:rsidR="00626E73" w:rsidRDefault="006244E0" w:rsidP="005B4B1D"/>
      </w:sdtContent>
    </w:sdt>
    <w:tbl>
      <w:tblPr>
        <w:tblStyle w:val="PlainTable4"/>
        <w:tblW w:w="10256" w:type="dxa"/>
        <w:tblInd w:w="-142" w:type="dxa"/>
        <w:tblLayout w:type="fixed"/>
        <w:tblLook w:val="04A0" w:firstRow="1" w:lastRow="0" w:firstColumn="1" w:lastColumn="0" w:noHBand="0" w:noVBand="1"/>
      </w:tblPr>
      <w:tblGrid>
        <w:gridCol w:w="10256"/>
      </w:tblGrid>
      <w:tr w:rsidR="00ED54A9" w14:paraId="1C5EEFCB" w14:textId="77777777" w:rsidTr="006502D2">
        <w:trPr>
          <w:cnfStyle w:val="100000000000" w:firstRow="1" w:lastRow="0" w:firstColumn="0" w:lastColumn="0" w:oddVBand="0" w:evenVBand="0" w:oddHBand="0" w:evenHBand="0"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10256" w:type="dxa"/>
            <w:tcBorders>
              <w:bottom w:val="nil"/>
            </w:tcBorders>
            <w:shd w:val="clear" w:color="auto" w:fill="A5300F" w:themeFill="accent1"/>
            <w:vAlign w:val="bottom"/>
          </w:tcPr>
          <w:p w14:paraId="694D629F" w14:textId="77777777" w:rsidR="00ED54A9" w:rsidRPr="006D18F7" w:rsidRDefault="00ED54A9" w:rsidP="0049325D">
            <w:pPr>
              <w:pStyle w:val="Title"/>
              <w:jc w:val="both"/>
              <w:rPr>
                <w:b/>
                <w:color w:val="FFFFFF" w:themeColor="background1"/>
              </w:rPr>
            </w:pPr>
            <w:bookmarkStart w:id="7" w:name="_Hlk9167319"/>
            <w:r>
              <w:rPr>
                <w:noProof/>
                <w14:ligatures w14:val="none"/>
                <w14:cntxtAlts w14:val="0"/>
              </w:rPr>
              <w:lastRenderedPageBreak/>
              <mc:AlternateContent>
                <mc:Choice Requires="wps">
                  <w:drawing>
                    <wp:inline distT="0" distB="0" distL="0" distR="0" wp14:anchorId="523E3BAC" wp14:editId="0E7785DD">
                      <wp:extent cx="5178055" cy="463138"/>
                      <wp:effectExtent l="0" t="0" r="0" b="0"/>
                      <wp:docPr id="38" name="Text Box 38"/>
                      <wp:cNvGraphicFramePr/>
                      <a:graphic xmlns:a="http://schemas.openxmlformats.org/drawingml/2006/main">
                        <a:graphicData uri="http://schemas.microsoft.com/office/word/2010/wordprocessingShape">
                          <wps:wsp>
                            <wps:cNvSpPr txBox="1"/>
                            <wps:spPr>
                              <a:xfrm>
                                <a:off x="0" y="0"/>
                                <a:ext cx="5178055" cy="46313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A86F2A" w14:textId="3E9356CC" w:rsidR="006D2492" w:rsidRPr="006D18F7" w:rsidRDefault="006D2492" w:rsidP="00351C57">
                                  <w:pPr>
                                    <w:pStyle w:val="Title"/>
                                    <w:rPr>
                                      <w:color w:val="FFFFFF" w:themeColor="background1"/>
                                    </w:rPr>
                                  </w:pPr>
                                  <w:r w:rsidRPr="006D18F7">
                                    <w:rPr>
                                      <w:color w:val="FFFFFF" w:themeColor="background1"/>
                                    </w:rPr>
                                    <w:t xml:space="preserve">Policy on </w:t>
                                  </w:r>
                                  <w:r w:rsidRPr="004F1B29">
                                    <w:rPr>
                                      <w:color w:val="FFFFFF" w:themeColor="background1"/>
                                    </w:rPr>
                                    <w:t>Mobile Phone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23E3BAC" id="Text Box 38" o:spid="_x0000_s1034" type="#_x0000_t202" style="width:407.7pt;height:3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" filled="f" stroked="f">
                      <v:textbox>
                        <w:txbxContent>
                          <w:p w14:paraId="7CA86F2A" w14:textId="3E9356CC" w:rsidR="006D2492" w:rsidRPr="006D18F7" w:rsidRDefault="006D2492" w:rsidP="00351C57">
                            <w:pPr>
                              <w:pStyle w:val="Title"/>
                              <w:rPr>
                                <w:color w:val="FFFFFF" w:themeColor="background1"/>
                              </w:rPr>
                            </w:pPr>
                            <w:r w:rsidRPr="006D18F7">
                              <w:rPr>
                                <w:color w:val="FFFFFF" w:themeColor="background1"/>
                              </w:rPr>
                              <w:t xml:space="preserve">Policy on </w:t>
                            </w:r>
                            <w:r w:rsidRPr="004F1B29">
                              <w:rPr>
                                <w:color w:val="FFFFFF" w:themeColor="background1"/>
                              </w:rPr>
                              <w:t>Mobile Phone Use</w:t>
                            </w:r>
                          </w:p>
                        </w:txbxContent>
                      </v:textbox>
                      <w10:anchorlock/>
                    </v:shape>
                  </w:pict>
                </mc:Fallback>
              </mc:AlternateContent>
            </w:r>
          </w:p>
        </w:tc>
      </w:tr>
      <w:tr w:rsidR="00ED54A9" w14:paraId="32391097" w14:textId="77777777" w:rsidTr="006502D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0256" w:type="dxa"/>
            <w:vAlign w:val="center"/>
          </w:tcPr>
          <w:p w14:paraId="0121FE97" w14:textId="77777777" w:rsidR="00ED54A9" w:rsidRPr="00B903A7" w:rsidRDefault="00ED54A9" w:rsidP="0049325D">
            <w:pPr>
              <w:pStyle w:val="Subtitle"/>
              <w:jc w:val="both"/>
              <w:rPr>
                <w:b/>
              </w:rPr>
            </w:pPr>
            <w:r>
              <w:rPr>
                <w:noProof/>
              </w:rPr>
              <mc:AlternateContent>
                <mc:Choice Requires="wps">
                  <w:drawing>
                    <wp:inline distT="0" distB="0" distL="0" distR="0" wp14:anchorId="4C610597" wp14:editId="2DB36431">
                      <wp:extent cx="4749421" cy="382137"/>
                      <wp:effectExtent l="0" t="0" r="0" b="6350"/>
                      <wp:docPr id="39" name="Text Box 39"/>
                      <wp:cNvGraphicFramePr/>
                      <a:graphic xmlns:a="http://schemas.openxmlformats.org/drawingml/2006/main">
                        <a:graphicData uri="http://schemas.microsoft.com/office/word/2010/wordprocessingShape">
                          <wps:wsp>
                            <wps:cNvSpPr txBox="1"/>
                            <wps:spPr>
                              <a:xfrm>
                                <a:off x="0" y="0"/>
                                <a:ext cx="4749421" cy="38213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4BD88BB" w14:textId="4C1A3E05" w:rsidR="006D2492" w:rsidRPr="004D351A" w:rsidRDefault="006D2492" w:rsidP="003152E0">
                                  <w:pPr>
                                    <w:pStyle w:val="Heading2"/>
                                    <w:rPr>
                                      <w:color w:val="E19825" w:themeColor="accent3"/>
                                    </w:rPr>
                                  </w:pPr>
                                  <w:bookmarkStart w:id="8" w:name="_Toc31026185"/>
                                  <w:r w:rsidRPr="004D351A">
                                    <w:rPr>
                                      <w:color w:val="E19825" w:themeColor="accent3"/>
                                    </w:rPr>
                                    <w:t>SECTION 1 - POLICY</w:t>
                                  </w:r>
                                  <w:bookmarkEnd w:id="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C610597" id="Text Box 39" o:spid="_x0000_s1035" type="#_x0000_t202" style="width:373.95pt;height: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" filled="f" stroked="f">
                      <v:textbox>
                        <w:txbxContent>
                          <w:p w14:paraId="64BD88BB" w14:textId="4C1A3E05" w:rsidR="006D2492" w:rsidRPr="004D351A" w:rsidRDefault="006D2492" w:rsidP="003152E0">
                            <w:pPr>
                              <w:pStyle w:val="Heading2"/>
                              <w:rPr>
                                <w:color w:val="E19825" w:themeColor="accent3"/>
                              </w:rPr>
                            </w:pPr>
                            <w:bookmarkStart w:id="9" w:name="_Toc31026185"/>
                            <w:r w:rsidRPr="004D351A">
                              <w:rPr>
                                <w:color w:val="E19825" w:themeColor="accent3"/>
                              </w:rPr>
                              <w:t>SECTION 1 - POLICY</w:t>
                            </w:r>
                            <w:bookmarkEnd w:id="9"/>
                          </w:p>
                        </w:txbxContent>
                      </v:textbox>
                      <w10:anchorlock/>
                    </v:shape>
                  </w:pict>
                </mc:Fallback>
              </mc:AlternateContent>
            </w:r>
          </w:p>
        </w:tc>
      </w:tr>
      <w:bookmarkEnd w:id="7"/>
    </w:tbl>
    <w:p w14:paraId="757800C9" w14:textId="77777777" w:rsidR="00557F04" w:rsidRPr="005A5C65" w:rsidRDefault="00557F04" w:rsidP="0049325D">
      <w:pPr>
        <w:pStyle w:val="Heading2"/>
        <w:spacing w:after="120" w:line="276" w:lineRule="auto"/>
        <w:jc w:val="both"/>
        <w:rPr>
          <w:sz w:val="6"/>
        </w:rPr>
      </w:pPr>
    </w:p>
    <w:p w14:paraId="78BD5173" w14:textId="0EC7F84D" w:rsidR="00C05DE8" w:rsidRDefault="00626E73" w:rsidP="00606E95">
      <w:pPr>
        <w:pStyle w:val="Heading2"/>
        <w:spacing w:after="120" w:line="276" w:lineRule="auto"/>
        <w:jc w:val="both"/>
      </w:pPr>
      <w:bookmarkStart w:id="10" w:name="_Toc31026186"/>
      <w:r>
        <w:t>1</w:t>
      </w:r>
      <w:r w:rsidR="00010615">
        <w:t>.0</w:t>
      </w:r>
      <w:r w:rsidR="00010615">
        <w:tab/>
      </w:r>
      <w:r w:rsidR="009B123F">
        <w:t>General Statement</w:t>
      </w:r>
      <w:r w:rsidR="000B77C0">
        <w:t xml:space="preserve"> / Declaration</w:t>
      </w:r>
      <w:bookmarkEnd w:id="10"/>
      <w:r w:rsidR="000B77C0">
        <w:t xml:space="preserve"> </w:t>
      </w:r>
    </w:p>
    <w:p w14:paraId="5984D691" w14:textId="033985AB" w:rsidR="000536BD" w:rsidRPr="008C0704" w:rsidRDefault="009B123F" w:rsidP="00606E95">
      <w:pPr>
        <w:spacing w:before="120" w:after="120"/>
        <w:jc w:val="both"/>
      </w:pPr>
      <w:bookmarkStart w:id="11" w:name="_Hlk10549718"/>
      <w:r w:rsidRPr="008C0704">
        <w:t>This organisation</w:t>
      </w:r>
      <w:r w:rsidR="00CA05BE" w:rsidRPr="008C0704">
        <w:t>,</w:t>
      </w:r>
      <w:r w:rsidRPr="008C0704">
        <w:t xml:space="preserve"> </w:t>
      </w:r>
      <w:r w:rsidR="00CA05BE" w:rsidRPr="008C0704">
        <w:rPr>
          <w:i/>
        </w:rPr>
        <w:t>___________________________________</w:t>
      </w:r>
      <w:r w:rsidR="00CA05BE" w:rsidRPr="008C0704">
        <w:rPr>
          <w:color w:val="FF0000"/>
        </w:rPr>
        <w:t xml:space="preserve"> </w:t>
      </w:r>
      <w:r w:rsidR="00312B1E" w:rsidRPr="008C0704">
        <w:rPr>
          <w:color w:val="FF0000"/>
        </w:rPr>
        <w:t>(insert Company</w:t>
      </w:r>
      <w:r w:rsidR="006E5DDC" w:rsidRPr="008C0704">
        <w:rPr>
          <w:color w:val="FF0000"/>
        </w:rPr>
        <w:t>’s</w:t>
      </w:r>
      <w:r w:rsidR="00312B1E" w:rsidRPr="008C0704">
        <w:rPr>
          <w:color w:val="FF0000"/>
        </w:rPr>
        <w:t xml:space="preserve"> Name)</w:t>
      </w:r>
      <w:r w:rsidR="00312B1E" w:rsidRPr="008C0704">
        <w:t xml:space="preserve"> </w:t>
      </w:r>
      <w:r w:rsidR="006D2492">
        <w:t>consider</w:t>
      </w:r>
      <w:r w:rsidR="006D2492" w:rsidRPr="008C0704">
        <w:t xml:space="preserve">s </w:t>
      </w:r>
      <w:r w:rsidR="00B63036" w:rsidRPr="008C0704">
        <w:t xml:space="preserve">its employees as its most valuable resource and </w:t>
      </w:r>
      <w:r w:rsidR="008B59E9" w:rsidRPr="008C0704">
        <w:t xml:space="preserve">is committed to </w:t>
      </w:r>
      <w:r w:rsidR="00B63036" w:rsidRPr="008C0704">
        <w:t xml:space="preserve">providing </w:t>
      </w:r>
      <w:r w:rsidR="008B59E9" w:rsidRPr="008C0704">
        <w:t xml:space="preserve">a safe and healthy workplace for all </w:t>
      </w:r>
      <w:r w:rsidR="000536BD" w:rsidRPr="008C0704">
        <w:t>workers under their direction</w:t>
      </w:r>
      <w:r w:rsidR="008B59E9" w:rsidRPr="008C0704">
        <w:t xml:space="preserve">. </w:t>
      </w:r>
      <w:r w:rsidR="00B63036" w:rsidRPr="008C0704">
        <w:t xml:space="preserve">Therefore, this policy should be seen in the context of the promotion of health, safety and welfare of all workers. </w:t>
      </w:r>
    </w:p>
    <w:p w14:paraId="4A4790C6" w14:textId="45964A16" w:rsidR="00B1526F" w:rsidRPr="008C0704" w:rsidRDefault="00982A2A" w:rsidP="00606E95">
      <w:pPr>
        <w:spacing w:before="120" w:after="120"/>
        <w:jc w:val="both"/>
      </w:pPr>
      <w:r w:rsidRPr="008C0704">
        <w:t xml:space="preserve">Mobile </w:t>
      </w:r>
      <w:r w:rsidR="00EC0E4C" w:rsidRPr="008C0704">
        <w:t>p</w:t>
      </w:r>
      <w:r w:rsidRPr="008C0704">
        <w:t xml:space="preserve">hones, while </w:t>
      </w:r>
      <w:r w:rsidR="00742607" w:rsidRPr="008C0704">
        <w:t xml:space="preserve">offering </w:t>
      </w:r>
      <w:r w:rsidRPr="008C0704">
        <w:t>many advantages</w:t>
      </w:r>
      <w:r w:rsidR="001B51F9" w:rsidRPr="008C0704">
        <w:t xml:space="preserve"> for communication</w:t>
      </w:r>
      <w:r w:rsidR="006D2492">
        <w:t xml:space="preserve"> and for specific work tasks</w:t>
      </w:r>
      <w:r w:rsidRPr="008C0704">
        <w:t xml:space="preserve">, </w:t>
      </w:r>
      <w:r w:rsidR="00742607" w:rsidRPr="008C0704">
        <w:t>may</w:t>
      </w:r>
      <w:r w:rsidRPr="008C0704">
        <w:t xml:space="preserve"> also present </w:t>
      </w:r>
      <w:r w:rsidR="00EC7C0C" w:rsidRPr="008C0704">
        <w:t xml:space="preserve">a </w:t>
      </w:r>
      <w:r w:rsidRPr="008C0704">
        <w:t xml:space="preserve">significant safety </w:t>
      </w:r>
      <w:r w:rsidR="00EC7C0C" w:rsidRPr="008C0704">
        <w:t xml:space="preserve">hazard, particularly </w:t>
      </w:r>
      <w:r w:rsidRPr="008C0704">
        <w:t xml:space="preserve">if they are used during safety critical operations such as </w:t>
      </w:r>
      <w:r w:rsidR="00EC7C0C" w:rsidRPr="008C0704">
        <w:t xml:space="preserve">driving, </w:t>
      </w:r>
      <w:r w:rsidRPr="008C0704">
        <w:t>operation</w:t>
      </w:r>
      <w:r w:rsidR="00EC7C0C" w:rsidRPr="008C0704">
        <w:t xml:space="preserve"> of plant or machinery</w:t>
      </w:r>
      <w:r w:rsidRPr="008C0704">
        <w:t>, working at height or working in heavily trafficked areas.</w:t>
      </w:r>
      <w:r w:rsidR="00EC0E4C" w:rsidRPr="008C0704">
        <w:t xml:space="preserve"> </w:t>
      </w:r>
    </w:p>
    <w:p w14:paraId="613993F8" w14:textId="2909A232" w:rsidR="00B1526F" w:rsidRPr="008C0704" w:rsidRDefault="00C14E67" w:rsidP="00606E95">
      <w:pPr>
        <w:spacing w:before="120" w:after="120"/>
        <w:jc w:val="both"/>
      </w:pPr>
      <w:r w:rsidRPr="008C0704">
        <w:t>Research indicates</w:t>
      </w:r>
      <w:r w:rsidR="00B1526F" w:rsidRPr="008C0704">
        <w:t xml:space="preserve"> that driver distraction is one of the major </w:t>
      </w:r>
      <w:r w:rsidRPr="008C0704">
        <w:t>causal</w:t>
      </w:r>
      <w:r w:rsidR="00B1526F" w:rsidRPr="008C0704">
        <w:t xml:space="preserve"> factors in road traffic collisions</w:t>
      </w:r>
      <w:r w:rsidR="00704103">
        <w:t>,</w:t>
      </w:r>
      <w:r w:rsidR="00B4718D" w:rsidRPr="008C0704">
        <w:t xml:space="preserve"> the use of mobile phones being a particular risk. </w:t>
      </w:r>
      <w:r w:rsidR="00B1526F" w:rsidRPr="008C0704">
        <w:t xml:space="preserve">Reading </w:t>
      </w:r>
      <w:r w:rsidR="00B4718D" w:rsidRPr="008C0704">
        <w:t xml:space="preserve">and composing </w:t>
      </w:r>
      <w:r w:rsidR="00B1526F" w:rsidRPr="008C0704">
        <w:t xml:space="preserve">text messages </w:t>
      </w:r>
      <w:r w:rsidR="00B4718D" w:rsidRPr="008C0704">
        <w:t xml:space="preserve">or </w:t>
      </w:r>
      <w:r w:rsidR="008372DD" w:rsidRPr="008C0704">
        <w:t>dialling</w:t>
      </w:r>
      <w:r w:rsidR="00B4718D" w:rsidRPr="008C0704">
        <w:t xml:space="preserve"> phone numbers forces </w:t>
      </w:r>
      <w:r w:rsidR="00C600CE" w:rsidRPr="008C0704">
        <w:t>individual</w:t>
      </w:r>
      <w:r w:rsidR="00B1526F" w:rsidRPr="008C0704">
        <w:t xml:space="preserve">s </w:t>
      </w:r>
      <w:r w:rsidR="00B4718D" w:rsidRPr="008C0704">
        <w:t>to divert</w:t>
      </w:r>
      <w:r w:rsidR="00B1526F" w:rsidRPr="008C0704">
        <w:t xml:space="preserve"> their eyes and minds </w:t>
      </w:r>
      <w:r w:rsidR="00B4718D" w:rsidRPr="008C0704">
        <w:t>from</w:t>
      </w:r>
      <w:r w:rsidR="00C600CE" w:rsidRPr="008C0704">
        <w:t xml:space="preserve"> other</w:t>
      </w:r>
      <w:r w:rsidR="00B1526F" w:rsidRPr="008C0704">
        <w:t xml:space="preserve"> </w:t>
      </w:r>
      <w:r w:rsidR="00B4718D" w:rsidRPr="008C0704">
        <w:t>task</w:t>
      </w:r>
      <w:r w:rsidR="00C600CE" w:rsidRPr="008C0704">
        <w:t xml:space="preserve">s, whether at work or </w:t>
      </w:r>
      <w:r w:rsidR="00B4718D" w:rsidRPr="008C0704">
        <w:t>driving</w:t>
      </w:r>
      <w:r w:rsidR="00B1526F" w:rsidRPr="008C0704">
        <w:t>.</w:t>
      </w:r>
      <w:r w:rsidR="00B4718D" w:rsidRPr="008C0704">
        <w:t xml:space="preserve"> </w:t>
      </w:r>
      <w:r w:rsidR="00C600CE" w:rsidRPr="008C0704">
        <w:t>This distraction could place an individual at risk of harm.</w:t>
      </w:r>
    </w:p>
    <w:p w14:paraId="09DB7B2B" w14:textId="2FE6EE40" w:rsidR="00982A2A" w:rsidRPr="008C0704" w:rsidRDefault="00DA5770" w:rsidP="00606E95">
      <w:pPr>
        <w:spacing w:before="120" w:after="120"/>
        <w:jc w:val="both"/>
      </w:pPr>
      <w:r w:rsidRPr="008C0704">
        <w:t>T</w:t>
      </w:r>
      <w:r w:rsidR="00EC0E4C" w:rsidRPr="008C0704">
        <w:t xml:space="preserve">he inappropriate use of mobile phone devices could expose employees and the </w:t>
      </w:r>
      <w:r w:rsidR="00704103">
        <w:t xml:space="preserve">employing </w:t>
      </w:r>
      <w:r w:rsidR="00EC0E4C" w:rsidRPr="008C0704">
        <w:t>organisation to risks including, theft, disclosure of information, disruption of services, fraud or litigation. The purpose of this policy is to define acceptable, safe and secure standards for the use and management of mobile phone devices whilst at work.</w:t>
      </w:r>
    </w:p>
    <w:p w14:paraId="270C355D" w14:textId="6A53109A" w:rsidR="000B77C0" w:rsidRPr="008C0704" w:rsidRDefault="00EC7693" w:rsidP="00606E95">
      <w:pPr>
        <w:spacing w:before="120" w:after="120"/>
        <w:jc w:val="both"/>
      </w:pPr>
      <w:r w:rsidRPr="008C0704">
        <w:t>This organisation aims</w:t>
      </w:r>
      <w:r w:rsidR="000B77C0" w:rsidRPr="008C0704">
        <w:t xml:space="preserve"> to contribute to a safe, healthy and productive work environment by:</w:t>
      </w:r>
    </w:p>
    <w:p w14:paraId="72B80DAD" w14:textId="6DBDCD8C" w:rsidR="000B77C0" w:rsidRPr="008C0704" w:rsidRDefault="007E3C16" w:rsidP="00606E95">
      <w:pPr>
        <w:pStyle w:val="ListParagraph"/>
        <w:numPr>
          <w:ilvl w:val="0"/>
          <w:numId w:val="1"/>
        </w:numPr>
        <w:spacing w:before="120" w:after="120" w:line="276" w:lineRule="auto"/>
        <w:jc w:val="both"/>
        <w:rPr>
          <w:color w:val="FF0000"/>
          <w:sz w:val="22"/>
        </w:rPr>
      </w:pPr>
      <w:r w:rsidRPr="008C0704">
        <w:rPr>
          <w:color w:val="FF0000"/>
          <w:sz w:val="22"/>
        </w:rPr>
        <w:t>Restricting the use of mobile phones on construction sites during working hours</w:t>
      </w:r>
      <w:r w:rsidR="000B77C0" w:rsidRPr="008C0704">
        <w:rPr>
          <w:color w:val="FF0000"/>
          <w:sz w:val="22"/>
        </w:rPr>
        <w:t>;</w:t>
      </w:r>
    </w:p>
    <w:p w14:paraId="233B5E05" w14:textId="77777777" w:rsidR="00C96E8C" w:rsidRPr="008C0704" w:rsidRDefault="00C96E8C" w:rsidP="00606E95">
      <w:pPr>
        <w:pStyle w:val="ListParagraph"/>
        <w:numPr>
          <w:ilvl w:val="0"/>
          <w:numId w:val="1"/>
        </w:numPr>
        <w:spacing w:before="120" w:after="120" w:line="276" w:lineRule="auto"/>
        <w:jc w:val="both"/>
        <w:rPr>
          <w:color w:val="FF0000"/>
          <w:sz w:val="22"/>
        </w:rPr>
      </w:pPr>
      <w:r w:rsidRPr="008C0704">
        <w:rPr>
          <w:color w:val="FF0000"/>
          <w:sz w:val="22"/>
        </w:rPr>
        <w:t>Issuing mobile phones to persons undertaking particular roles or tasks;</w:t>
      </w:r>
    </w:p>
    <w:p w14:paraId="1F93B597" w14:textId="6C417E28" w:rsidR="005A5C65" w:rsidRPr="008C0704" w:rsidRDefault="00C96E8C" w:rsidP="00606E95">
      <w:pPr>
        <w:pStyle w:val="ListParagraph"/>
        <w:numPr>
          <w:ilvl w:val="0"/>
          <w:numId w:val="1"/>
        </w:numPr>
        <w:spacing w:before="120" w:after="120" w:line="276" w:lineRule="auto"/>
        <w:jc w:val="both"/>
        <w:rPr>
          <w:color w:val="FF0000"/>
          <w:sz w:val="22"/>
        </w:rPr>
      </w:pPr>
      <w:r w:rsidRPr="008C0704">
        <w:rPr>
          <w:color w:val="FF0000"/>
          <w:sz w:val="22"/>
        </w:rPr>
        <w:t>Providing clear guidance on appropriate use of mobile phones at work.</w:t>
      </w:r>
    </w:p>
    <w:p w14:paraId="1D101366" w14:textId="71A02483" w:rsidR="00B63036" w:rsidRPr="008C0704" w:rsidRDefault="000B77C0" w:rsidP="00606E95">
      <w:pPr>
        <w:spacing w:before="120" w:after="120"/>
        <w:jc w:val="both"/>
      </w:pPr>
      <w:r w:rsidRPr="008C0704">
        <w:t xml:space="preserve">I hereby declare that I shall </w:t>
      </w:r>
      <w:r w:rsidR="00221BB6" w:rsidRPr="008C0704">
        <w:t xml:space="preserve">abide </w:t>
      </w:r>
      <w:r w:rsidR="00245259" w:rsidRPr="008C0704">
        <w:t xml:space="preserve">by the conditions outlined in </w:t>
      </w:r>
      <w:r w:rsidR="00CA05BE" w:rsidRPr="008C0704">
        <w:rPr>
          <w:i/>
        </w:rPr>
        <w:t>______________________________</w:t>
      </w:r>
      <w:r w:rsidR="00245259" w:rsidRPr="008C0704">
        <w:t xml:space="preserve"> </w:t>
      </w:r>
      <w:r w:rsidR="00245259" w:rsidRPr="008C0704">
        <w:rPr>
          <w:i/>
          <w:color w:val="FF0000"/>
        </w:rPr>
        <w:t>(insert Company’s Name)</w:t>
      </w:r>
      <w:r w:rsidR="00245259" w:rsidRPr="008C0704">
        <w:t xml:space="preserve"> policy </w:t>
      </w:r>
      <w:r w:rsidR="00704103">
        <w:t xml:space="preserve">on </w:t>
      </w:r>
      <w:r w:rsidR="00EC0E4C" w:rsidRPr="008C0704">
        <w:t>mobile phone use</w:t>
      </w:r>
      <w:r w:rsidR="00245259" w:rsidRPr="008C0704">
        <w:t xml:space="preserve">. </w:t>
      </w:r>
    </w:p>
    <w:tbl>
      <w:tblPr>
        <w:tblStyle w:val="TableGrid"/>
        <w:tblW w:w="102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3"/>
        <w:gridCol w:w="7820"/>
      </w:tblGrid>
      <w:tr w:rsidR="00516B3C" w:rsidRPr="008C0704" w14:paraId="62292461" w14:textId="77777777" w:rsidTr="00F22696">
        <w:trPr>
          <w:trHeight w:val="427"/>
        </w:trPr>
        <w:tc>
          <w:tcPr>
            <w:tcW w:w="2403" w:type="dxa"/>
            <w:vAlign w:val="center"/>
          </w:tcPr>
          <w:p w14:paraId="4B234823" w14:textId="54EF46C5" w:rsidR="00516B3C" w:rsidRPr="008C0704" w:rsidRDefault="00516B3C" w:rsidP="00606E95">
            <w:pPr>
              <w:spacing w:before="120" w:after="120" w:line="276" w:lineRule="auto"/>
              <w:jc w:val="both"/>
              <w:rPr>
                <w:i/>
              </w:rPr>
            </w:pPr>
            <w:r w:rsidRPr="008C0704">
              <w:rPr>
                <w:i/>
              </w:rPr>
              <w:t>Signed by:</w:t>
            </w:r>
          </w:p>
        </w:tc>
        <w:tc>
          <w:tcPr>
            <w:tcW w:w="7820" w:type="dxa"/>
            <w:tcBorders>
              <w:bottom w:val="single" w:sz="4" w:space="0" w:color="auto"/>
            </w:tcBorders>
            <w:vAlign w:val="center"/>
          </w:tcPr>
          <w:p w14:paraId="23933A1D" w14:textId="756C0047" w:rsidR="00245259" w:rsidRPr="008C0704" w:rsidRDefault="00245259" w:rsidP="00606E95">
            <w:pPr>
              <w:spacing w:before="120" w:after="120" w:line="276" w:lineRule="auto"/>
              <w:jc w:val="both"/>
            </w:pPr>
          </w:p>
        </w:tc>
      </w:tr>
      <w:tr w:rsidR="00516B3C" w:rsidRPr="008C0704" w14:paraId="593CCAE5" w14:textId="77777777" w:rsidTr="00F22696">
        <w:trPr>
          <w:trHeight w:val="480"/>
        </w:trPr>
        <w:tc>
          <w:tcPr>
            <w:tcW w:w="2403" w:type="dxa"/>
            <w:vAlign w:val="center"/>
          </w:tcPr>
          <w:p w14:paraId="5F657FC4" w14:textId="472B8036" w:rsidR="00516B3C" w:rsidRPr="008C0704" w:rsidRDefault="00516B3C" w:rsidP="00606E95">
            <w:pPr>
              <w:spacing w:before="120" w:after="120" w:line="276" w:lineRule="auto"/>
              <w:jc w:val="both"/>
              <w:rPr>
                <w:i/>
              </w:rPr>
            </w:pPr>
            <w:r w:rsidRPr="008C0704">
              <w:rPr>
                <w:i/>
              </w:rPr>
              <w:t>Individual’s Name:</w:t>
            </w:r>
          </w:p>
        </w:tc>
        <w:tc>
          <w:tcPr>
            <w:tcW w:w="7820" w:type="dxa"/>
            <w:tcBorders>
              <w:top w:val="single" w:sz="4" w:space="0" w:color="auto"/>
              <w:bottom w:val="single" w:sz="4" w:space="0" w:color="auto"/>
            </w:tcBorders>
            <w:vAlign w:val="center"/>
          </w:tcPr>
          <w:p w14:paraId="53E37CEF" w14:textId="630C3C47" w:rsidR="00245259" w:rsidRPr="008C0704" w:rsidRDefault="00245259" w:rsidP="00606E95">
            <w:pPr>
              <w:spacing w:before="120" w:after="120" w:line="276" w:lineRule="auto"/>
              <w:jc w:val="both"/>
            </w:pPr>
          </w:p>
        </w:tc>
      </w:tr>
      <w:tr w:rsidR="00516B3C" w:rsidRPr="008C0704" w14:paraId="03AC33AC" w14:textId="77777777" w:rsidTr="00F22696">
        <w:trPr>
          <w:trHeight w:val="541"/>
        </w:trPr>
        <w:tc>
          <w:tcPr>
            <w:tcW w:w="2403" w:type="dxa"/>
            <w:vAlign w:val="center"/>
          </w:tcPr>
          <w:p w14:paraId="0C408684" w14:textId="36D55F59" w:rsidR="00516B3C" w:rsidRPr="008C0704" w:rsidRDefault="000536BD" w:rsidP="00606E95">
            <w:pPr>
              <w:spacing w:before="120" w:after="120" w:line="276" w:lineRule="auto"/>
              <w:jc w:val="both"/>
              <w:rPr>
                <w:i/>
              </w:rPr>
            </w:pPr>
            <w:bookmarkStart w:id="12" w:name="_Hlk9174480"/>
            <w:r w:rsidRPr="008C0704">
              <w:rPr>
                <w:i/>
              </w:rPr>
              <w:t>Company</w:t>
            </w:r>
            <w:r w:rsidR="00516B3C" w:rsidRPr="008C0704">
              <w:rPr>
                <w:i/>
              </w:rPr>
              <w:t>’s Name:</w:t>
            </w:r>
          </w:p>
        </w:tc>
        <w:tc>
          <w:tcPr>
            <w:tcW w:w="7820" w:type="dxa"/>
            <w:tcBorders>
              <w:top w:val="single" w:sz="4" w:space="0" w:color="auto"/>
              <w:bottom w:val="single" w:sz="4" w:space="0" w:color="auto"/>
            </w:tcBorders>
            <w:vAlign w:val="center"/>
          </w:tcPr>
          <w:p w14:paraId="227528D5" w14:textId="03899657" w:rsidR="00245259" w:rsidRPr="008C0704" w:rsidRDefault="00245259" w:rsidP="00606E95">
            <w:pPr>
              <w:spacing w:before="120" w:after="120" w:line="276" w:lineRule="auto"/>
              <w:jc w:val="both"/>
            </w:pPr>
          </w:p>
        </w:tc>
      </w:tr>
      <w:tr w:rsidR="00516B3C" w:rsidRPr="008C0704" w14:paraId="430DC15C" w14:textId="49A468BF" w:rsidTr="00F22696">
        <w:trPr>
          <w:trHeight w:val="535"/>
        </w:trPr>
        <w:tc>
          <w:tcPr>
            <w:tcW w:w="2403" w:type="dxa"/>
            <w:vAlign w:val="center"/>
          </w:tcPr>
          <w:p w14:paraId="52E7531B" w14:textId="38729C73" w:rsidR="00516B3C" w:rsidRPr="008C0704" w:rsidRDefault="00516B3C" w:rsidP="00606E95">
            <w:pPr>
              <w:spacing w:before="120" w:after="120" w:line="276" w:lineRule="auto"/>
              <w:jc w:val="both"/>
              <w:rPr>
                <w:i/>
              </w:rPr>
            </w:pPr>
            <w:r w:rsidRPr="008C0704">
              <w:rPr>
                <w:i/>
              </w:rPr>
              <w:t>Date:</w:t>
            </w:r>
          </w:p>
        </w:tc>
        <w:tc>
          <w:tcPr>
            <w:tcW w:w="7820" w:type="dxa"/>
            <w:tcBorders>
              <w:top w:val="single" w:sz="4" w:space="0" w:color="auto"/>
              <w:bottom w:val="single" w:sz="4" w:space="0" w:color="auto"/>
            </w:tcBorders>
            <w:vAlign w:val="center"/>
          </w:tcPr>
          <w:p w14:paraId="0F6C2680" w14:textId="17E2E0B9" w:rsidR="00245259" w:rsidRPr="008C0704" w:rsidRDefault="00B63036" w:rsidP="00606E95">
            <w:pPr>
              <w:spacing w:before="120" w:after="120" w:line="276" w:lineRule="auto"/>
              <w:ind w:left="-219"/>
              <w:jc w:val="both"/>
            </w:pPr>
            <w:r w:rsidRPr="008C0704">
              <w:t>_</w:t>
            </w:r>
          </w:p>
        </w:tc>
      </w:tr>
    </w:tbl>
    <w:p w14:paraId="3D26EC54" w14:textId="09094D4F" w:rsidR="00EB36C2" w:rsidRDefault="00010615" w:rsidP="00606E95">
      <w:pPr>
        <w:pStyle w:val="Heading2"/>
        <w:spacing w:after="120" w:line="276" w:lineRule="auto"/>
        <w:jc w:val="both"/>
      </w:pPr>
      <w:bookmarkStart w:id="13" w:name="_Toc31026187"/>
      <w:bookmarkEnd w:id="11"/>
      <w:bookmarkEnd w:id="12"/>
      <w:r>
        <w:lastRenderedPageBreak/>
        <w:t>2.0</w:t>
      </w:r>
      <w:r>
        <w:tab/>
      </w:r>
      <w:r w:rsidR="00EB36C2">
        <w:t>Scope of this Policy</w:t>
      </w:r>
      <w:bookmarkEnd w:id="13"/>
    </w:p>
    <w:p w14:paraId="7D849722" w14:textId="71F71D87" w:rsidR="00B01681" w:rsidRPr="00606E95" w:rsidRDefault="00E1238A" w:rsidP="00606E95">
      <w:pPr>
        <w:spacing w:before="120" w:after="120"/>
        <w:jc w:val="both"/>
        <w:rPr>
          <w:color w:val="FF0000"/>
        </w:rPr>
      </w:pPr>
      <w:r w:rsidRPr="00606E95">
        <w:t xml:space="preserve">The purpose of this policy is to </w:t>
      </w:r>
      <w:r w:rsidR="001B51F9" w:rsidRPr="00606E95">
        <w:t xml:space="preserve">provide clear directions </w:t>
      </w:r>
      <w:r w:rsidR="00DC27CF" w:rsidRPr="00606E95">
        <w:t>to employees and management staff</w:t>
      </w:r>
      <w:r w:rsidR="007E22C0" w:rsidRPr="00606E95">
        <w:t xml:space="preserve"> of</w:t>
      </w:r>
      <w:r w:rsidR="00DC27CF" w:rsidRPr="00606E95">
        <w:t xml:space="preserve"> </w:t>
      </w:r>
      <w:r w:rsidR="007E22C0" w:rsidRPr="00606E95">
        <w:t xml:space="preserve">___________________________________ </w:t>
      </w:r>
      <w:r w:rsidR="007E22C0" w:rsidRPr="00606E95">
        <w:rPr>
          <w:color w:val="FF0000"/>
        </w:rPr>
        <w:t>(insert Company’s Name)</w:t>
      </w:r>
      <w:r w:rsidR="007E22C0" w:rsidRPr="00606E95">
        <w:t xml:space="preserve"> </w:t>
      </w:r>
      <w:r w:rsidR="00DC27CF" w:rsidRPr="00606E95">
        <w:t>by providing a readily available reference document outlining the company’s policy</w:t>
      </w:r>
      <w:r w:rsidRPr="00606E95">
        <w:t xml:space="preserve"> on </w:t>
      </w:r>
      <w:r w:rsidR="004A5C99" w:rsidRPr="00606E95">
        <w:t>mobile phone use</w:t>
      </w:r>
      <w:r w:rsidR="00DC27CF" w:rsidRPr="00606E95">
        <w:t>.</w:t>
      </w:r>
      <w:r w:rsidR="00BE3FB6" w:rsidRPr="00606E95">
        <w:t xml:space="preserve">  </w:t>
      </w:r>
      <w:r w:rsidR="00F30680" w:rsidRPr="00606E95">
        <w:rPr>
          <w:color w:val="FF0000"/>
        </w:rPr>
        <w:t>The policy applies equally across the organisation at all levels</w:t>
      </w:r>
      <w:r w:rsidR="00B01681" w:rsidRPr="00606E95">
        <w:rPr>
          <w:color w:val="FF0000"/>
        </w:rPr>
        <w:t xml:space="preserve"> to ensure:</w:t>
      </w:r>
    </w:p>
    <w:p w14:paraId="3C152C56" w14:textId="56D6DDC7" w:rsidR="00A56D40" w:rsidRPr="00A51BC2" w:rsidRDefault="00B01681" w:rsidP="00606E95">
      <w:pPr>
        <w:pStyle w:val="ListParagraph"/>
        <w:numPr>
          <w:ilvl w:val="0"/>
          <w:numId w:val="2"/>
        </w:numPr>
        <w:spacing w:before="120" w:after="120" w:line="276" w:lineRule="auto"/>
        <w:jc w:val="both"/>
        <w:rPr>
          <w:sz w:val="22"/>
        </w:rPr>
      </w:pPr>
      <w:r w:rsidRPr="00A51BC2">
        <w:rPr>
          <w:sz w:val="22"/>
        </w:rPr>
        <w:t xml:space="preserve">The health and wellness of individuals, and </w:t>
      </w:r>
    </w:p>
    <w:p w14:paraId="0C06FE20" w14:textId="0C7C4A29" w:rsidR="00B01681" w:rsidRPr="00A51BC2" w:rsidRDefault="00B01681" w:rsidP="00606E95">
      <w:pPr>
        <w:pStyle w:val="ListParagraph"/>
        <w:numPr>
          <w:ilvl w:val="0"/>
          <w:numId w:val="2"/>
        </w:numPr>
        <w:spacing w:before="120" w:after="120" w:line="276" w:lineRule="auto"/>
        <w:jc w:val="both"/>
        <w:rPr>
          <w:sz w:val="22"/>
        </w:rPr>
      </w:pPr>
      <w:r w:rsidRPr="00A51BC2">
        <w:rPr>
          <w:sz w:val="22"/>
        </w:rPr>
        <w:t>The safety, health and welfare of colleagues, the public and the overall place of work.</w:t>
      </w:r>
    </w:p>
    <w:p w14:paraId="29295C2B" w14:textId="77777777" w:rsidR="00105AF7" w:rsidRDefault="00BE3FB6" w:rsidP="00606E95">
      <w:pPr>
        <w:spacing w:before="120" w:after="120"/>
        <w:jc w:val="both"/>
      </w:pPr>
      <w:r w:rsidRPr="00606E95">
        <w:t xml:space="preserve">The place of work may be considered as the company’s registered premise, attributed worksites, plant </w:t>
      </w:r>
      <w:r w:rsidR="000F1287" w:rsidRPr="00606E95">
        <w:t>equipment/</w:t>
      </w:r>
      <w:r w:rsidRPr="00606E95">
        <w:t>machinery, company cars</w:t>
      </w:r>
      <w:r w:rsidR="00CF7D8E" w:rsidRPr="00606E95">
        <w:t xml:space="preserve"> or </w:t>
      </w:r>
      <w:r w:rsidR="001E7491" w:rsidRPr="00606E95">
        <w:t>travelling</w:t>
      </w:r>
      <w:r w:rsidRPr="00606E95">
        <w:t xml:space="preserve"> </w:t>
      </w:r>
      <w:r w:rsidR="001E7491" w:rsidRPr="00606E95">
        <w:t xml:space="preserve">for work </w:t>
      </w:r>
      <w:r w:rsidRPr="00606E95">
        <w:t xml:space="preserve">or </w:t>
      </w:r>
      <w:r w:rsidR="000F1287" w:rsidRPr="00606E95">
        <w:t>at any time</w:t>
      </w:r>
      <w:r w:rsidRPr="00606E95">
        <w:t xml:space="preserve"> </w:t>
      </w:r>
      <w:r w:rsidR="000F1287" w:rsidRPr="00606E95">
        <w:t xml:space="preserve">where the </w:t>
      </w:r>
      <w:r w:rsidRPr="00606E95">
        <w:t xml:space="preserve">employee </w:t>
      </w:r>
      <w:r w:rsidR="000F1287" w:rsidRPr="00606E95">
        <w:t xml:space="preserve">is being paid by </w:t>
      </w:r>
      <w:r w:rsidRPr="00606E95">
        <w:t>the organisation.</w:t>
      </w:r>
      <w:r w:rsidR="00F30680" w:rsidRPr="00606E95">
        <w:t xml:space="preserve"> </w:t>
      </w:r>
    </w:p>
    <w:p w14:paraId="0D22A2F1" w14:textId="4018243F" w:rsidR="00DC27CF" w:rsidRPr="00767BAF" w:rsidRDefault="00AF3ADB" w:rsidP="00606E95">
      <w:pPr>
        <w:spacing w:before="120" w:after="120"/>
        <w:jc w:val="both"/>
      </w:pPr>
      <w:r w:rsidRPr="00A51BC2">
        <w:t xml:space="preserve">In the context of this Policy, the term ‘mobile phones’ includes any mobile phone or electronic device capable of remote communication, such as a </w:t>
      </w:r>
      <w:r w:rsidR="00704103" w:rsidRPr="00A51BC2">
        <w:t xml:space="preserve">cellular phone, </w:t>
      </w:r>
      <w:r w:rsidRPr="00A51BC2">
        <w:t>smart phone</w:t>
      </w:r>
      <w:r w:rsidR="00704103" w:rsidRPr="00A51BC2">
        <w:t>, personal digital assistance (PDA)</w:t>
      </w:r>
      <w:r w:rsidR="0047648F" w:rsidRPr="00A51BC2">
        <w:t xml:space="preserve"> or </w:t>
      </w:r>
      <w:r w:rsidR="00704103" w:rsidRPr="00A51BC2">
        <w:t xml:space="preserve">portable </w:t>
      </w:r>
      <w:r w:rsidR="0047648F" w:rsidRPr="00A51BC2">
        <w:t>tablet</w:t>
      </w:r>
      <w:r w:rsidR="00081FCE" w:rsidRPr="00A51BC2">
        <w:t>/iPad</w:t>
      </w:r>
      <w:r w:rsidRPr="00A51BC2">
        <w:t>.</w:t>
      </w:r>
    </w:p>
    <w:p w14:paraId="7FBAB14F" w14:textId="38311ECF" w:rsidR="003B0493" w:rsidRPr="00606E95" w:rsidRDefault="003B0493" w:rsidP="00606E95">
      <w:pPr>
        <w:pStyle w:val="Heading3"/>
        <w:jc w:val="both"/>
        <w:rPr>
          <w:b w:val="0"/>
          <w:bCs w:val="0"/>
          <w:sz w:val="22"/>
        </w:rPr>
      </w:pPr>
    </w:p>
    <w:p w14:paraId="4F77AF75" w14:textId="2042D4BB" w:rsidR="003B0493" w:rsidRPr="00606E95" w:rsidRDefault="003B0493" w:rsidP="00606E95">
      <w:pPr>
        <w:pStyle w:val="Heading3"/>
        <w:jc w:val="both"/>
        <w:rPr>
          <w:szCs w:val="23"/>
        </w:rPr>
      </w:pPr>
      <w:bookmarkStart w:id="14" w:name="_Toc31026188"/>
      <w:r w:rsidRPr="00606E95">
        <w:rPr>
          <w:szCs w:val="23"/>
        </w:rPr>
        <w:t>2.1</w:t>
      </w:r>
      <w:r w:rsidRPr="00606E95">
        <w:rPr>
          <w:szCs w:val="23"/>
        </w:rPr>
        <w:tab/>
        <w:t>Exceptions to this Policy</w:t>
      </w:r>
      <w:bookmarkEnd w:id="14"/>
    </w:p>
    <w:p w14:paraId="2A16DA04" w14:textId="2445BC67" w:rsidR="00F9671A" w:rsidRPr="00606E95" w:rsidRDefault="00001A3D" w:rsidP="00606E95">
      <w:pPr>
        <w:spacing w:before="120" w:after="120"/>
        <w:ind w:left="720"/>
        <w:jc w:val="both"/>
        <w:rPr>
          <w:color w:val="FF0000"/>
        </w:rPr>
      </w:pPr>
      <w:r w:rsidRPr="00A51BC2">
        <w:t xml:space="preserve">All persons are subject to this </w:t>
      </w:r>
      <w:r w:rsidR="009C1A57" w:rsidRPr="00A51BC2">
        <w:t xml:space="preserve">policy. However, </w:t>
      </w:r>
      <w:r w:rsidR="00B829C8" w:rsidRPr="00A51BC2">
        <w:t>certain positions who are required to be contactable by Company Management</w:t>
      </w:r>
      <w:r w:rsidR="00F33EED" w:rsidRPr="00A51BC2">
        <w:t xml:space="preserve">, suppliers or others </w:t>
      </w:r>
      <w:r w:rsidR="00B829C8" w:rsidRPr="00A51BC2">
        <w:t xml:space="preserve">in </w:t>
      </w:r>
      <w:r w:rsidR="008372DD" w:rsidRPr="00A51BC2">
        <w:t>fulfilment</w:t>
      </w:r>
      <w:r w:rsidR="00B829C8" w:rsidRPr="00A51BC2">
        <w:t xml:space="preserve"> of their duties on site</w:t>
      </w:r>
      <w:r w:rsidR="009C1A57" w:rsidRPr="00A51BC2">
        <w:t xml:space="preserve"> may carry with them a mobile phone and may operate under conditions outlined herein; these roles </w:t>
      </w:r>
      <w:r w:rsidR="00F9671A" w:rsidRPr="00A51BC2">
        <w:t>are</w:t>
      </w:r>
      <w:r w:rsidR="00EC4FC9" w:rsidRPr="00A51BC2">
        <w:t xml:space="preserve"> limited to the following</w:t>
      </w:r>
      <w:r w:rsidR="00F9671A" w:rsidRPr="00A51BC2">
        <w:t>:</w:t>
      </w:r>
    </w:p>
    <w:p w14:paraId="1BC813D6" w14:textId="18BD0722" w:rsidR="00B829C8" w:rsidRPr="00606E95" w:rsidRDefault="00B829C8" w:rsidP="00606E95">
      <w:pPr>
        <w:pStyle w:val="ListParagraph"/>
        <w:numPr>
          <w:ilvl w:val="0"/>
          <w:numId w:val="9"/>
        </w:numPr>
        <w:spacing w:before="120" w:after="120" w:line="276" w:lineRule="auto"/>
        <w:ind w:left="1440"/>
        <w:jc w:val="both"/>
        <w:rPr>
          <w:color w:val="FF0000"/>
          <w:sz w:val="22"/>
        </w:rPr>
      </w:pPr>
      <w:r w:rsidRPr="00606E95">
        <w:rPr>
          <w:color w:val="FF0000"/>
          <w:sz w:val="22"/>
        </w:rPr>
        <w:t xml:space="preserve">Persons engaged as either Designer, Project </w:t>
      </w:r>
      <w:r w:rsidR="00F9671A" w:rsidRPr="00606E95">
        <w:rPr>
          <w:color w:val="FF0000"/>
          <w:sz w:val="22"/>
        </w:rPr>
        <w:t>Supervis</w:t>
      </w:r>
      <w:r w:rsidRPr="00606E95">
        <w:rPr>
          <w:color w:val="FF0000"/>
          <w:sz w:val="22"/>
        </w:rPr>
        <w:t>or,</w:t>
      </w:r>
      <w:r w:rsidR="00F9671A" w:rsidRPr="00606E95">
        <w:rPr>
          <w:color w:val="FF0000"/>
          <w:sz w:val="22"/>
        </w:rPr>
        <w:t xml:space="preserve"> </w:t>
      </w:r>
      <w:r w:rsidRPr="00606E95">
        <w:rPr>
          <w:color w:val="FF0000"/>
          <w:sz w:val="22"/>
        </w:rPr>
        <w:t xml:space="preserve">Supervisor, </w:t>
      </w:r>
      <w:r w:rsidR="00F9671A" w:rsidRPr="00606E95">
        <w:rPr>
          <w:color w:val="FF0000"/>
          <w:sz w:val="22"/>
        </w:rPr>
        <w:t>Forem</w:t>
      </w:r>
      <w:r w:rsidRPr="00606E95">
        <w:rPr>
          <w:color w:val="FF0000"/>
          <w:sz w:val="22"/>
        </w:rPr>
        <w:t>a</w:t>
      </w:r>
      <w:r w:rsidR="00F9671A" w:rsidRPr="00606E95">
        <w:rPr>
          <w:color w:val="FF0000"/>
          <w:sz w:val="22"/>
        </w:rPr>
        <w:t>n, Charge-hand, Safety Advisor</w:t>
      </w:r>
      <w:r w:rsidRPr="00606E95">
        <w:rPr>
          <w:color w:val="FF0000"/>
          <w:sz w:val="22"/>
        </w:rPr>
        <w:t>, Safety Representative, Site Security</w:t>
      </w:r>
      <w:r w:rsidR="00F33EED">
        <w:rPr>
          <w:color w:val="FF0000"/>
          <w:sz w:val="22"/>
        </w:rPr>
        <w:t>, Logistics</w:t>
      </w:r>
      <w:r w:rsidRPr="00606E95">
        <w:rPr>
          <w:color w:val="FF0000"/>
          <w:sz w:val="22"/>
        </w:rPr>
        <w:t xml:space="preserve">. </w:t>
      </w:r>
    </w:p>
    <w:p w14:paraId="49B684D9" w14:textId="642BFBC0" w:rsidR="00F9671A" w:rsidRPr="00606E95" w:rsidRDefault="00F9671A" w:rsidP="00606E95">
      <w:pPr>
        <w:pStyle w:val="ListParagraph"/>
        <w:numPr>
          <w:ilvl w:val="0"/>
          <w:numId w:val="9"/>
        </w:numPr>
        <w:spacing w:before="120" w:after="120" w:line="276" w:lineRule="auto"/>
        <w:ind w:left="1440"/>
        <w:jc w:val="both"/>
        <w:rPr>
          <w:color w:val="FF0000"/>
          <w:sz w:val="22"/>
        </w:rPr>
      </w:pPr>
      <w:r w:rsidRPr="00606E95">
        <w:rPr>
          <w:color w:val="FF0000"/>
          <w:sz w:val="22"/>
        </w:rPr>
        <w:t>Company Management</w:t>
      </w:r>
      <w:r w:rsidR="00C05699">
        <w:rPr>
          <w:color w:val="FF0000"/>
          <w:sz w:val="22"/>
        </w:rPr>
        <w:t>.</w:t>
      </w:r>
    </w:p>
    <w:p w14:paraId="5320991A" w14:textId="0665EB71" w:rsidR="00F9671A" w:rsidRPr="00606E95" w:rsidRDefault="00F9671A" w:rsidP="00606E95">
      <w:pPr>
        <w:pStyle w:val="ListParagraph"/>
        <w:numPr>
          <w:ilvl w:val="0"/>
          <w:numId w:val="9"/>
        </w:numPr>
        <w:spacing w:before="120" w:after="120" w:line="276" w:lineRule="auto"/>
        <w:ind w:left="1440"/>
        <w:jc w:val="both"/>
        <w:rPr>
          <w:color w:val="FF0000"/>
          <w:sz w:val="22"/>
        </w:rPr>
      </w:pPr>
      <w:r w:rsidRPr="00606E95">
        <w:rPr>
          <w:color w:val="FF0000"/>
          <w:sz w:val="22"/>
        </w:rPr>
        <w:t xml:space="preserve">Those who are required to be contactable in the event of an emergency such as </w:t>
      </w:r>
      <w:r w:rsidR="00C05699">
        <w:rPr>
          <w:color w:val="FF0000"/>
          <w:sz w:val="22"/>
        </w:rPr>
        <w:t xml:space="preserve">members of </w:t>
      </w:r>
      <w:r w:rsidRPr="00606E95">
        <w:rPr>
          <w:color w:val="FF0000"/>
          <w:sz w:val="22"/>
        </w:rPr>
        <w:t>Emergency Response Teams and Nominated First Aid Responders</w:t>
      </w:r>
      <w:r w:rsidR="00C05699">
        <w:rPr>
          <w:color w:val="FF0000"/>
          <w:sz w:val="22"/>
        </w:rPr>
        <w:t>.</w:t>
      </w:r>
    </w:p>
    <w:p w14:paraId="6BC62727" w14:textId="1BCB602D" w:rsidR="00F9671A" w:rsidRPr="00606E95" w:rsidRDefault="00F9671A" w:rsidP="00606E95">
      <w:pPr>
        <w:pStyle w:val="ListParagraph"/>
        <w:numPr>
          <w:ilvl w:val="0"/>
          <w:numId w:val="9"/>
        </w:numPr>
        <w:spacing w:before="120" w:after="120" w:line="276" w:lineRule="auto"/>
        <w:ind w:left="1440"/>
        <w:jc w:val="both"/>
        <w:rPr>
          <w:color w:val="FF0000"/>
          <w:sz w:val="22"/>
        </w:rPr>
      </w:pPr>
      <w:r w:rsidRPr="00606E95">
        <w:rPr>
          <w:color w:val="FF0000"/>
          <w:sz w:val="22"/>
        </w:rPr>
        <w:t xml:space="preserve">Lone or remote workers, where a mobile phone constitutes a nominated part of their personal protective equipment (ppe). </w:t>
      </w:r>
    </w:p>
    <w:p w14:paraId="2BD8E4F3" w14:textId="5CB530B7" w:rsidR="00F9671A" w:rsidRDefault="00F9671A" w:rsidP="00606E95">
      <w:pPr>
        <w:spacing w:before="120" w:after="120"/>
        <w:ind w:left="720"/>
        <w:jc w:val="both"/>
        <w:rPr>
          <w:color w:val="FF0000"/>
        </w:rPr>
      </w:pPr>
      <w:r w:rsidRPr="004E7952">
        <w:rPr>
          <w:color w:val="FF0000"/>
        </w:rPr>
        <w:t xml:space="preserve">These individuals will ensure that calls are kept to a minimum whilst on site and will employ the </w:t>
      </w:r>
      <w:r w:rsidR="00B829C8" w:rsidRPr="004E7952">
        <w:rPr>
          <w:color w:val="FF0000"/>
        </w:rPr>
        <w:t>‘</w:t>
      </w:r>
      <w:r w:rsidRPr="004E7952">
        <w:rPr>
          <w:color w:val="FF0000"/>
        </w:rPr>
        <w:t>Place of Safety</w:t>
      </w:r>
      <w:r w:rsidR="008036C2">
        <w:rPr>
          <w:color w:val="FF0000"/>
        </w:rPr>
        <w:t xml:space="preserve"> Protocol</w:t>
      </w:r>
      <w:r w:rsidR="00B829C8" w:rsidRPr="004E7952">
        <w:rPr>
          <w:color w:val="FF0000"/>
        </w:rPr>
        <w:t>’, as explained in Section 3.2</w:t>
      </w:r>
      <w:r w:rsidRPr="004E7952">
        <w:rPr>
          <w:color w:val="FF0000"/>
        </w:rPr>
        <w:t xml:space="preserve">. </w:t>
      </w:r>
    </w:p>
    <w:p w14:paraId="27F9AF3B" w14:textId="31A516AB" w:rsidR="00F0155F" w:rsidRDefault="008036C2" w:rsidP="008036C2">
      <w:pPr>
        <w:spacing w:before="120" w:after="120"/>
        <w:ind w:left="720"/>
        <w:jc w:val="both"/>
        <w:rPr>
          <w:color w:val="FF0000"/>
        </w:rPr>
      </w:pPr>
      <w:r>
        <w:rPr>
          <w:color w:val="FF0000"/>
        </w:rPr>
        <w:t>For clarity</w:t>
      </w:r>
      <w:r w:rsidR="006D2492">
        <w:rPr>
          <w:color w:val="FF0000"/>
        </w:rPr>
        <w:t>,</w:t>
      </w:r>
      <w:r>
        <w:rPr>
          <w:color w:val="FF0000"/>
        </w:rPr>
        <w:t xml:space="preserve"> arrangements for various roles in construction are summarised in the following table.</w:t>
      </w:r>
    </w:p>
    <w:p w14:paraId="62D13C12" w14:textId="2E82D292" w:rsidR="00105AF7" w:rsidRDefault="00105AF7" w:rsidP="008036C2">
      <w:pPr>
        <w:spacing w:before="120" w:after="120"/>
        <w:ind w:left="720"/>
        <w:jc w:val="both"/>
        <w:rPr>
          <w:color w:val="FF0000"/>
        </w:rPr>
      </w:pPr>
    </w:p>
    <w:p w14:paraId="6BD4F0A5" w14:textId="6320E054" w:rsidR="00105AF7" w:rsidRDefault="00105AF7" w:rsidP="008036C2">
      <w:pPr>
        <w:spacing w:before="120" w:after="120"/>
        <w:ind w:left="720"/>
        <w:jc w:val="both"/>
        <w:rPr>
          <w:color w:val="FF0000"/>
        </w:rPr>
      </w:pPr>
    </w:p>
    <w:p w14:paraId="7F4AD00D" w14:textId="75A9A547" w:rsidR="00105AF7" w:rsidRDefault="00105AF7" w:rsidP="008036C2">
      <w:pPr>
        <w:spacing w:before="120" w:after="120"/>
        <w:ind w:left="720"/>
        <w:jc w:val="both"/>
        <w:rPr>
          <w:color w:val="FF0000"/>
        </w:rPr>
      </w:pPr>
    </w:p>
    <w:p w14:paraId="08368F3B" w14:textId="77777777" w:rsidR="006D2492" w:rsidRDefault="006D2492" w:rsidP="008036C2">
      <w:pPr>
        <w:spacing w:before="120" w:after="120"/>
        <w:ind w:left="720"/>
        <w:jc w:val="both"/>
        <w:rPr>
          <w:color w:val="FF0000"/>
        </w:rPr>
      </w:pPr>
    </w:p>
    <w:p w14:paraId="0530ABEA" w14:textId="77777777" w:rsidR="00105AF7" w:rsidRDefault="00105AF7">
      <w:pPr>
        <w:spacing w:before="120" w:after="120"/>
        <w:ind w:left="720"/>
        <w:jc w:val="both"/>
        <w:rPr>
          <w:color w:val="FF0000"/>
        </w:rPr>
      </w:pPr>
    </w:p>
    <w:tbl>
      <w:tblPr>
        <w:tblStyle w:val="GridTable1Light"/>
        <w:tblW w:w="9348" w:type="dxa"/>
        <w:tblInd w:w="704" w:type="dxa"/>
        <w:tblLook w:val="04A0" w:firstRow="1" w:lastRow="0" w:firstColumn="1" w:lastColumn="0" w:noHBand="0" w:noVBand="1"/>
      </w:tblPr>
      <w:tblGrid>
        <w:gridCol w:w="1065"/>
        <w:gridCol w:w="2776"/>
        <w:gridCol w:w="2975"/>
        <w:gridCol w:w="2532"/>
      </w:tblGrid>
      <w:tr w:rsidR="002E5985" w14:paraId="0C5CD820" w14:textId="77777777" w:rsidTr="002E183B">
        <w:trPr>
          <w:cnfStyle w:val="100000000000" w:firstRow="1" w:lastRow="0" w:firstColumn="0" w:lastColumn="0" w:oddVBand="0" w:evenVBand="0" w:oddHBand="0" w:evenHBand="0" w:firstRowFirstColumn="0" w:firstRowLastColumn="0" w:lastRowFirstColumn="0" w:lastRowLastColumn="0"/>
          <w:cantSplit/>
          <w:trHeight w:val="1182"/>
        </w:trPr>
        <w:tc>
          <w:tcPr>
            <w:cnfStyle w:val="001000000000" w:firstRow="0" w:lastRow="0" w:firstColumn="1" w:lastColumn="0" w:oddVBand="0" w:evenVBand="0" w:oddHBand="0" w:evenHBand="0" w:firstRowFirstColumn="0" w:firstRowLastColumn="0" w:lastRowFirstColumn="0" w:lastRowLastColumn="0"/>
            <w:tcW w:w="0" w:type="dxa"/>
            <w:tcBorders>
              <w:right w:val="double" w:sz="4" w:space="0" w:color="999999" w:themeColor="text1" w:themeTint="66"/>
            </w:tcBorders>
            <w:shd w:val="clear" w:color="auto" w:fill="D9D9D9" w:themeFill="background1" w:themeFillShade="D9"/>
            <w:textDirection w:val="btLr"/>
          </w:tcPr>
          <w:p w14:paraId="4F626D1D" w14:textId="4E7C50BC" w:rsidR="002E5985" w:rsidRPr="006526BA" w:rsidRDefault="002E5985" w:rsidP="002E183B">
            <w:pPr>
              <w:ind w:left="113" w:right="113"/>
              <w:jc w:val="center"/>
            </w:pPr>
            <w:r w:rsidRPr="002E183B">
              <w:lastRenderedPageBreak/>
              <w:t>Category of Employment</w:t>
            </w:r>
          </w:p>
        </w:tc>
        <w:tc>
          <w:tcPr>
            <w:tcW w:w="0" w:type="dxa"/>
            <w:tcBorders>
              <w:left w:val="double" w:sz="4" w:space="0" w:color="999999" w:themeColor="text1" w:themeTint="66"/>
              <w:right w:val="double" w:sz="4" w:space="0" w:color="999999" w:themeColor="text1" w:themeTint="66"/>
            </w:tcBorders>
            <w:shd w:val="clear" w:color="auto" w:fill="auto"/>
          </w:tcPr>
          <w:p w14:paraId="5300BBED" w14:textId="29021167" w:rsidR="002E5985" w:rsidRPr="002E183B" w:rsidRDefault="002E5985" w:rsidP="002E183B">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b w:val="0"/>
                <w:bCs w:val="0"/>
                <w:color w:val="FF0000"/>
              </w:rPr>
            </w:pPr>
            <w:r w:rsidRPr="002E183B">
              <w:rPr>
                <w:b w:val="0"/>
                <w:bCs w:val="0"/>
                <w:color w:val="FF0000"/>
                <w:sz w:val="22"/>
              </w:rPr>
              <w:t xml:space="preserve">Site Worker </w:t>
            </w:r>
          </w:p>
          <w:p w14:paraId="0CC292F6" w14:textId="77777777" w:rsidR="002E5985" w:rsidRPr="002E183B" w:rsidRDefault="002E5985" w:rsidP="002E183B">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b w:val="0"/>
                <w:bCs w:val="0"/>
                <w:color w:val="FF0000"/>
              </w:rPr>
            </w:pPr>
            <w:r w:rsidRPr="002E183B">
              <w:rPr>
                <w:b w:val="0"/>
                <w:bCs w:val="0"/>
                <w:color w:val="FF0000"/>
                <w:sz w:val="22"/>
              </w:rPr>
              <w:t>Craftsperson</w:t>
            </w:r>
          </w:p>
          <w:p w14:paraId="52E8F30B" w14:textId="77777777" w:rsidR="002E5985" w:rsidRPr="002E183B" w:rsidRDefault="002E5985" w:rsidP="002E183B">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b w:val="0"/>
                <w:bCs w:val="0"/>
                <w:color w:val="FF0000"/>
              </w:rPr>
            </w:pPr>
            <w:r w:rsidRPr="002E183B">
              <w:rPr>
                <w:b w:val="0"/>
                <w:bCs w:val="0"/>
                <w:color w:val="FF0000"/>
                <w:sz w:val="22"/>
              </w:rPr>
              <w:t>Cleaning Crew</w:t>
            </w:r>
          </w:p>
          <w:p w14:paraId="17F984C9" w14:textId="75AB97BC" w:rsidR="002E5985" w:rsidRPr="002E183B" w:rsidRDefault="002E5985" w:rsidP="002E183B">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b w:val="0"/>
                <w:bCs w:val="0"/>
                <w:color w:val="FF0000"/>
              </w:rPr>
            </w:pPr>
            <w:r w:rsidRPr="002E183B">
              <w:rPr>
                <w:b w:val="0"/>
                <w:bCs w:val="0"/>
                <w:color w:val="FF0000"/>
                <w:sz w:val="22"/>
              </w:rPr>
              <w:t>Contractors</w:t>
            </w:r>
          </w:p>
        </w:tc>
        <w:tc>
          <w:tcPr>
            <w:tcW w:w="0" w:type="dxa"/>
            <w:tcBorders>
              <w:left w:val="double" w:sz="4" w:space="0" w:color="999999" w:themeColor="text1" w:themeTint="66"/>
              <w:right w:val="double" w:sz="4" w:space="0" w:color="999999" w:themeColor="text1" w:themeTint="66"/>
            </w:tcBorders>
            <w:shd w:val="clear" w:color="auto" w:fill="auto"/>
          </w:tcPr>
          <w:p w14:paraId="37AAE2F1" w14:textId="77777777" w:rsidR="002E5985" w:rsidRPr="002E183B" w:rsidRDefault="002E5985" w:rsidP="002E183B">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b w:val="0"/>
                <w:bCs w:val="0"/>
                <w:color w:val="FF0000"/>
              </w:rPr>
            </w:pPr>
            <w:r w:rsidRPr="002E183B">
              <w:rPr>
                <w:b w:val="0"/>
                <w:bCs w:val="0"/>
                <w:color w:val="FF0000"/>
                <w:sz w:val="22"/>
              </w:rPr>
              <w:t xml:space="preserve">Site Supervision </w:t>
            </w:r>
          </w:p>
          <w:p w14:paraId="3495FEE4" w14:textId="77777777" w:rsidR="002E5985" w:rsidRPr="002E183B" w:rsidRDefault="002E5985" w:rsidP="002E183B">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b w:val="0"/>
                <w:bCs w:val="0"/>
                <w:color w:val="FF0000"/>
              </w:rPr>
            </w:pPr>
            <w:r w:rsidRPr="002E183B">
              <w:rPr>
                <w:b w:val="0"/>
                <w:bCs w:val="0"/>
                <w:color w:val="FF0000"/>
                <w:sz w:val="22"/>
              </w:rPr>
              <w:t>Management</w:t>
            </w:r>
          </w:p>
          <w:p w14:paraId="3F03534A" w14:textId="77777777" w:rsidR="002E5985" w:rsidRPr="002E183B" w:rsidRDefault="002E5985" w:rsidP="002E183B">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b w:val="0"/>
                <w:bCs w:val="0"/>
                <w:color w:val="FF0000"/>
              </w:rPr>
            </w:pPr>
            <w:r w:rsidRPr="002E183B">
              <w:rPr>
                <w:b w:val="0"/>
                <w:bCs w:val="0"/>
                <w:color w:val="FF0000"/>
                <w:sz w:val="22"/>
              </w:rPr>
              <w:t>Health &amp; Safety</w:t>
            </w:r>
          </w:p>
          <w:p w14:paraId="644FC97B" w14:textId="77777777" w:rsidR="002E5985" w:rsidRPr="002E183B" w:rsidRDefault="002E5985" w:rsidP="002E183B">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b w:val="0"/>
                <w:bCs w:val="0"/>
                <w:color w:val="FF0000"/>
              </w:rPr>
            </w:pPr>
            <w:r w:rsidRPr="002E183B">
              <w:rPr>
                <w:b w:val="0"/>
                <w:bCs w:val="0"/>
                <w:color w:val="FF0000"/>
                <w:sz w:val="22"/>
              </w:rPr>
              <w:t>Engineer</w:t>
            </w:r>
          </w:p>
          <w:p w14:paraId="7748ECA9" w14:textId="77777777" w:rsidR="002E5985" w:rsidRPr="002E183B" w:rsidRDefault="002E5985" w:rsidP="002E183B">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b w:val="0"/>
                <w:bCs w:val="0"/>
                <w:color w:val="FF0000"/>
              </w:rPr>
            </w:pPr>
            <w:r w:rsidRPr="002E183B">
              <w:rPr>
                <w:b w:val="0"/>
                <w:bCs w:val="0"/>
                <w:color w:val="FF0000"/>
                <w:sz w:val="22"/>
              </w:rPr>
              <w:t>Designer</w:t>
            </w:r>
          </w:p>
          <w:p w14:paraId="0757A817" w14:textId="77777777" w:rsidR="002E5985" w:rsidRPr="002E183B" w:rsidRDefault="002E5985" w:rsidP="002E183B">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b w:val="0"/>
                <w:bCs w:val="0"/>
                <w:color w:val="FF0000"/>
              </w:rPr>
            </w:pPr>
            <w:r w:rsidRPr="002E183B">
              <w:rPr>
                <w:b w:val="0"/>
                <w:bCs w:val="0"/>
                <w:color w:val="FF0000"/>
                <w:sz w:val="22"/>
              </w:rPr>
              <w:t>Foreman</w:t>
            </w:r>
          </w:p>
          <w:p w14:paraId="35640B60" w14:textId="77777777" w:rsidR="002E5985" w:rsidRPr="002E183B" w:rsidRDefault="002E5985" w:rsidP="002E183B">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b w:val="0"/>
                <w:bCs w:val="0"/>
                <w:color w:val="FF0000"/>
              </w:rPr>
            </w:pPr>
            <w:r w:rsidRPr="002E183B">
              <w:rPr>
                <w:b w:val="0"/>
                <w:bCs w:val="0"/>
                <w:color w:val="FF0000"/>
                <w:sz w:val="22"/>
              </w:rPr>
              <w:t>Security</w:t>
            </w:r>
          </w:p>
          <w:p w14:paraId="5A67CA3E" w14:textId="6A03F893" w:rsidR="002E5985" w:rsidRPr="002E183B" w:rsidRDefault="002E5985" w:rsidP="002E183B">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b w:val="0"/>
                <w:bCs w:val="0"/>
                <w:color w:val="FF0000"/>
              </w:rPr>
            </w:pPr>
            <w:r w:rsidRPr="002E183B">
              <w:rPr>
                <w:b w:val="0"/>
                <w:bCs w:val="0"/>
                <w:color w:val="FF0000"/>
                <w:sz w:val="22"/>
              </w:rPr>
              <w:t>Logistics</w:t>
            </w:r>
          </w:p>
        </w:tc>
        <w:tc>
          <w:tcPr>
            <w:tcW w:w="0" w:type="dxa"/>
            <w:tcBorders>
              <w:left w:val="double" w:sz="4" w:space="0" w:color="999999" w:themeColor="text1" w:themeTint="66"/>
            </w:tcBorders>
            <w:shd w:val="clear" w:color="auto" w:fill="auto"/>
          </w:tcPr>
          <w:p w14:paraId="4B0653C3" w14:textId="77777777" w:rsidR="002E5985" w:rsidRPr="002E183B" w:rsidRDefault="002E5985" w:rsidP="002E183B">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b w:val="0"/>
                <w:bCs w:val="0"/>
                <w:color w:val="FF0000"/>
              </w:rPr>
            </w:pPr>
            <w:r w:rsidRPr="002E183B">
              <w:rPr>
                <w:b w:val="0"/>
                <w:bCs w:val="0"/>
                <w:color w:val="FF0000"/>
                <w:sz w:val="22"/>
              </w:rPr>
              <w:t>Driving for Work</w:t>
            </w:r>
          </w:p>
          <w:p w14:paraId="1D240E6F" w14:textId="77777777" w:rsidR="002E5985" w:rsidRPr="002E183B" w:rsidRDefault="002E5985" w:rsidP="002E183B">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b w:val="0"/>
                <w:bCs w:val="0"/>
                <w:color w:val="FF0000"/>
              </w:rPr>
            </w:pPr>
            <w:r w:rsidRPr="002E183B">
              <w:rPr>
                <w:b w:val="0"/>
                <w:bCs w:val="0"/>
                <w:color w:val="FF0000"/>
                <w:sz w:val="22"/>
              </w:rPr>
              <w:t>Operators of Plant, Equipment &amp; Machinery</w:t>
            </w:r>
          </w:p>
          <w:p w14:paraId="5AC68157" w14:textId="0B4A802F" w:rsidR="002E5985" w:rsidRPr="002E183B" w:rsidRDefault="002E5985" w:rsidP="002E183B">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b w:val="0"/>
                <w:bCs w:val="0"/>
                <w:color w:val="FF0000"/>
              </w:rPr>
            </w:pPr>
            <w:r w:rsidRPr="002E183B">
              <w:rPr>
                <w:b w:val="0"/>
                <w:bCs w:val="0"/>
                <w:color w:val="FF0000"/>
                <w:sz w:val="22"/>
              </w:rPr>
              <w:t>Deliveries &amp; Collections</w:t>
            </w:r>
          </w:p>
        </w:tc>
      </w:tr>
      <w:tr w:rsidR="002E5985" w14:paraId="2F45225F" w14:textId="77777777" w:rsidTr="002E183B">
        <w:trPr>
          <w:cantSplit/>
          <w:trHeight w:val="3326"/>
        </w:trPr>
        <w:tc>
          <w:tcPr>
            <w:cnfStyle w:val="001000000000" w:firstRow="0" w:lastRow="0" w:firstColumn="1" w:lastColumn="0" w:oddVBand="0" w:evenVBand="0" w:oddHBand="0" w:evenHBand="0" w:firstRowFirstColumn="0" w:firstRowLastColumn="0" w:lastRowFirstColumn="0" w:lastRowLastColumn="0"/>
            <w:tcW w:w="0" w:type="dxa"/>
            <w:tcBorders>
              <w:right w:val="double" w:sz="4" w:space="0" w:color="999999" w:themeColor="text1" w:themeTint="66"/>
            </w:tcBorders>
            <w:shd w:val="clear" w:color="auto" w:fill="D9D9D9" w:themeFill="background1" w:themeFillShade="D9"/>
            <w:textDirection w:val="btLr"/>
          </w:tcPr>
          <w:p w14:paraId="5321AA08" w14:textId="4FBFF0D4" w:rsidR="002E5985" w:rsidRPr="002E183B" w:rsidRDefault="002E5985" w:rsidP="002E183B">
            <w:pPr>
              <w:spacing w:before="120" w:after="120"/>
              <w:ind w:left="113" w:right="113"/>
              <w:jc w:val="center"/>
            </w:pPr>
            <w:r w:rsidRPr="002E183B">
              <w:t xml:space="preserve">Site </w:t>
            </w:r>
            <w:r>
              <w:t>Rules</w:t>
            </w:r>
          </w:p>
        </w:tc>
        <w:tc>
          <w:tcPr>
            <w:tcW w:w="0" w:type="dxa"/>
            <w:tcBorders>
              <w:left w:val="double" w:sz="4" w:space="0" w:color="999999" w:themeColor="text1" w:themeTint="66"/>
              <w:right w:val="double" w:sz="4" w:space="0" w:color="999999" w:themeColor="text1" w:themeTint="66"/>
            </w:tcBorders>
            <w:shd w:val="clear" w:color="auto" w:fill="auto"/>
          </w:tcPr>
          <w:p w14:paraId="60DBFE38" w14:textId="0E00E36E" w:rsidR="002E5985" w:rsidRPr="002E183B" w:rsidRDefault="002E5985" w:rsidP="002E183B">
            <w:pPr>
              <w:spacing w:before="120" w:after="120"/>
              <w:cnfStyle w:val="000000000000" w:firstRow="0" w:lastRow="0" w:firstColumn="0" w:lastColumn="0" w:oddVBand="0" w:evenVBand="0" w:oddHBand="0" w:evenHBand="0" w:firstRowFirstColumn="0" w:firstRowLastColumn="0" w:lastRowFirstColumn="0" w:lastRowLastColumn="0"/>
              <w:rPr>
                <w:color w:val="FF0000"/>
              </w:rPr>
            </w:pPr>
            <w:r w:rsidRPr="002E183B">
              <w:rPr>
                <w:color w:val="FF0000"/>
              </w:rPr>
              <w:t>Mobile phones must be switched off or turned to silent/vibrate mode during working hours. Phones may only be used during rest or break periods in welfare facilities, in car parks or at an ‘agreed mobile phone answering point’.</w:t>
            </w:r>
          </w:p>
        </w:tc>
        <w:tc>
          <w:tcPr>
            <w:tcW w:w="0" w:type="dxa"/>
            <w:tcBorders>
              <w:left w:val="double" w:sz="4" w:space="0" w:color="999999" w:themeColor="text1" w:themeTint="66"/>
              <w:right w:val="double" w:sz="4" w:space="0" w:color="999999" w:themeColor="text1" w:themeTint="66"/>
            </w:tcBorders>
            <w:shd w:val="clear" w:color="auto" w:fill="auto"/>
          </w:tcPr>
          <w:p w14:paraId="4A5994CB" w14:textId="77777777" w:rsidR="002E5985" w:rsidRPr="002E183B" w:rsidRDefault="002E5985" w:rsidP="002E183B">
            <w:pPr>
              <w:spacing w:before="120" w:after="120"/>
              <w:cnfStyle w:val="000000000000" w:firstRow="0" w:lastRow="0" w:firstColumn="0" w:lastColumn="0" w:oddVBand="0" w:evenVBand="0" w:oddHBand="0" w:evenHBand="0" w:firstRowFirstColumn="0" w:firstRowLastColumn="0" w:lastRowFirstColumn="0" w:lastRowLastColumn="0"/>
              <w:rPr>
                <w:color w:val="FF0000"/>
              </w:rPr>
            </w:pPr>
            <w:r w:rsidRPr="002E183B">
              <w:rPr>
                <w:color w:val="FF0000"/>
              </w:rPr>
              <w:t xml:space="preserve">These individuals will ensure that calls are kept to a minimum whilst on site and will employ the ‘Place of Safety Protocol’ to ensure safe use of phones. </w:t>
            </w:r>
          </w:p>
          <w:p w14:paraId="72B485D4" w14:textId="616DBF87" w:rsidR="002E5985" w:rsidRPr="002E183B" w:rsidRDefault="002E5985" w:rsidP="002E183B">
            <w:pPr>
              <w:spacing w:before="120" w:after="120"/>
              <w:cnfStyle w:val="000000000000" w:firstRow="0" w:lastRow="0" w:firstColumn="0" w:lastColumn="0" w:oddVBand="0" w:evenVBand="0" w:oddHBand="0" w:evenHBand="0" w:firstRowFirstColumn="0" w:firstRowLastColumn="0" w:lastRowFirstColumn="0" w:lastRowLastColumn="0"/>
              <w:rPr>
                <w:color w:val="FF0000"/>
              </w:rPr>
            </w:pPr>
            <w:r w:rsidRPr="002E183B">
              <w:rPr>
                <w:color w:val="FF0000"/>
              </w:rPr>
              <w:t xml:space="preserve">Phones must </w:t>
            </w:r>
            <w:r w:rsidRPr="002E183B">
              <w:rPr>
                <w:color w:val="FF0000"/>
                <w:u w:val="single"/>
              </w:rPr>
              <w:t>not</w:t>
            </w:r>
            <w:r w:rsidRPr="002E183B">
              <w:rPr>
                <w:color w:val="FF0000"/>
              </w:rPr>
              <w:t xml:space="preserve"> be used whilst operating Plant Equipment or Machinery.</w:t>
            </w:r>
          </w:p>
        </w:tc>
        <w:tc>
          <w:tcPr>
            <w:tcW w:w="0" w:type="dxa"/>
            <w:tcBorders>
              <w:left w:val="double" w:sz="4" w:space="0" w:color="999999" w:themeColor="text1" w:themeTint="66"/>
            </w:tcBorders>
            <w:shd w:val="clear" w:color="auto" w:fill="auto"/>
          </w:tcPr>
          <w:p w14:paraId="127F0DE7" w14:textId="725039B7" w:rsidR="002E5985" w:rsidRPr="002E183B" w:rsidRDefault="002E5985" w:rsidP="002E183B">
            <w:pPr>
              <w:spacing w:before="120" w:after="120"/>
              <w:cnfStyle w:val="000000000000" w:firstRow="0" w:lastRow="0" w:firstColumn="0" w:lastColumn="0" w:oddVBand="0" w:evenVBand="0" w:oddHBand="0" w:evenHBand="0" w:firstRowFirstColumn="0" w:firstRowLastColumn="0" w:lastRowFirstColumn="0" w:lastRowLastColumn="0"/>
              <w:rPr>
                <w:color w:val="FF0000"/>
              </w:rPr>
            </w:pPr>
            <w:r w:rsidRPr="002E183B">
              <w:rPr>
                <w:color w:val="FF0000"/>
              </w:rPr>
              <w:t>Operators of Mobile Plant Equipment, Vehicles or Machinery must not utilise their mobile phone when operating equipment. Where practicable, turn-off equipment and relocate to an ‘agreed mobile phone answering point’ for mobile phone use</w:t>
            </w:r>
            <w:r w:rsidR="0008574D">
              <w:rPr>
                <w:color w:val="FF0000"/>
              </w:rPr>
              <w:t xml:space="preserve"> in a safe zone</w:t>
            </w:r>
            <w:r w:rsidRPr="002E183B">
              <w:rPr>
                <w:color w:val="FF0000"/>
              </w:rPr>
              <w:t xml:space="preserve">. </w:t>
            </w:r>
          </w:p>
        </w:tc>
      </w:tr>
    </w:tbl>
    <w:p w14:paraId="72C55923" w14:textId="77777777" w:rsidR="00F0155F" w:rsidRPr="004E7952" w:rsidRDefault="00F0155F" w:rsidP="00606E95">
      <w:pPr>
        <w:spacing w:before="120" w:after="120"/>
        <w:ind w:left="720"/>
        <w:jc w:val="both"/>
        <w:rPr>
          <w:color w:val="FF0000"/>
        </w:rPr>
      </w:pPr>
    </w:p>
    <w:p w14:paraId="65092BC2" w14:textId="7AAE48FB" w:rsidR="003F6612" w:rsidRDefault="000D6465" w:rsidP="00606E95">
      <w:pPr>
        <w:pStyle w:val="Heading2"/>
        <w:spacing w:after="120" w:line="276" w:lineRule="auto"/>
        <w:jc w:val="both"/>
      </w:pPr>
      <w:bookmarkStart w:id="15" w:name="_Toc31026189"/>
      <w:r>
        <w:t>3</w:t>
      </w:r>
      <w:r w:rsidR="00010615">
        <w:t>.0</w:t>
      </w:r>
      <w:r w:rsidR="00010615">
        <w:tab/>
      </w:r>
      <w:r w:rsidR="0014277B">
        <w:t xml:space="preserve">Hazards </w:t>
      </w:r>
      <w:r w:rsidR="00A70A58">
        <w:t xml:space="preserve">&amp; </w:t>
      </w:r>
      <w:r w:rsidR="0014277B">
        <w:t>Associated</w:t>
      </w:r>
      <w:r w:rsidR="00A70A58">
        <w:t xml:space="preserve"> Controls for </w:t>
      </w:r>
      <w:r w:rsidR="0014277B">
        <w:t>Mobile Phone Use</w:t>
      </w:r>
      <w:bookmarkEnd w:id="15"/>
    </w:p>
    <w:p w14:paraId="39547FA7" w14:textId="77777777" w:rsidR="00A51BC2" w:rsidRDefault="00A51BC2" w:rsidP="00606E95">
      <w:pPr>
        <w:pStyle w:val="Heading3"/>
        <w:jc w:val="both"/>
      </w:pPr>
    </w:p>
    <w:p w14:paraId="29881A9D" w14:textId="6D00233B" w:rsidR="002E4BB0" w:rsidRDefault="00A43E55" w:rsidP="00606E95">
      <w:pPr>
        <w:pStyle w:val="Heading3"/>
        <w:jc w:val="both"/>
      </w:pPr>
      <w:bookmarkStart w:id="16" w:name="_Toc31026190"/>
      <w:r w:rsidRPr="00A43E55">
        <w:t>3.1</w:t>
      </w:r>
      <w:r w:rsidRPr="00A43E55">
        <w:tab/>
      </w:r>
      <w:r w:rsidR="002E4BB0">
        <w:t>Hazards</w:t>
      </w:r>
      <w:bookmarkEnd w:id="16"/>
    </w:p>
    <w:p w14:paraId="56DF7925" w14:textId="77777777" w:rsidR="002E4BB0" w:rsidRDefault="002E4BB0" w:rsidP="00606E95">
      <w:pPr>
        <w:pStyle w:val="Heading3"/>
        <w:jc w:val="both"/>
      </w:pPr>
    </w:p>
    <w:p w14:paraId="6519FD73" w14:textId="17B06750" w:rsidR="00132A8C" w:rsidRPr="008C0704" w:rsidRDefault="00132A8C" w:rsidP="00606E95">
      <w:pPr>
        <w:ind w:left="720"/>
        <w:jc w:val="both"/>
      </w:pPr>
      <w:r w:rsidRPr="008C0704">
        <w:t>When we think of hazards associated with mobile phone use, we</w:t>
      </w:r>
      <w:r w:rsidR="00A70A58" w:rsidRPr="008C0704">
        <w:t xml:space="preserve"> </w:t>
      </w:r>
      <w:r w:rsidRPr="008C0704">
        <w:t>consider the following:</w:t>
      </w:r>
    </w:p>
    <w:p w14:paraId="3B1AB76C" w14:textId="229FBCC8" w:rsidR="00A43E55" w:rsidRPr="008C0704" w:rsidRDefault="003F6612" w:rsidP="00606E95">
      <w:pPr>
        <w:pStyle w:val="ListParagraph"/>
        <w:numPr>
          <w:ilvl w:val="0"/>
          <w:numId w:val="18"/>
        </w:numPr>
        <w:ind w:left="1440"/>
        <w:jc w:val="both"/>
        <w:rPr>
          <w:b/>
          <w:bCs/>
          <w:sz w:val="22"/>
        </w:rPr>
      </w:pPr>
      <w:r w:rsidRPr="008C0704">
        <w:rPr>
          <w:b/>
          <w:bCs/>
          <w:sz w:val="22"/>
        </w:rPr>
        <w:t>Potential for accidents/incidents at work</w:t>
      </w:r>
    </w:p>
    <w:p w14:paraId="6D039BBD" w14:textId="6521CC55" w:rsidR="00A70A58" w:rsidRPr="008C0704" w:rsidRDefault="00A43E55" w:rsidP="00606E95">
      <w:pPr>
        <w:ind w:left="1440"/>
        <w:jc w:val="both"/>
      </w:pPr>
      <w:r w:rsidRPr="008C0704">
        <w:t xml:space="preserve">A person using a mobile phone, whether reading/writing text messages or verbally communicating with others is not fully aware of movements in their surroundings and may be at higher risk of danger from site activities such as moving plant </w:t>
      </w:r>
      <w:r w:rsidR="007868D3" w:rsidRPr="008C0704">
        <w:t>equipment or transporting loads</w:t>
      </w:r>
      <w:r w:rsidRPr="008C0704">
        <w:t xml:space="preserve">. </w:t>
      </w:r>
      <w:r w:rsidR="00A70A58" w:rsidRPr="008C0704">
        <w:t>Persons working on site may be in a position of danger</w:t>
      </w:r>
      <w:r w:rsidR="00A23E0D">
        <w:t xml:space="preserve"> (for example:</w:t>
      </w:r>
      <w:r w:rsidR="00A70A58" w:rsidRPr="008C0704">
        <w:t xml:space="preserve"> </w:t>
      </w:r>
      <w:r w:rsidR="00A23E0D">
        <w:t xml:space="preserve">working </w:t>
      </w:r>
      <w:r w:rsidR="00A70A58" w:rsidRPr="008C0704">
        <w:t>at height, working on live equipment, using power tools, etc.</w:t>
      </w:r>
      <w:r w:rsidR="00A23E0D">
        <w:t>)</w:t>
      </w:r>
      <w:r w:rsidR="00A70A58" w:rsidRPr="008C0704">
        <w:t xml:space="preserve"> when someone attempts to contact them</w:t>
      </w:r>
      <w:r w:rsidR="00A23E0D">
        <w:t xml:space="preserve">; this may place that individual </w:t>
      </w:r>
      <w:r w:rsidR="00A70A58" w:rsidRPr="008C0704">
        <w:t>at risk</w:t>
      </w:r>
      <w:r w:rsidR="00A23E0D">
        <w:t xml:space="preserve"> as a direct result of distraction</w:t>
      </w:r>
      <w:r w:rsidR="00A70A58" w:rsidRPr="008C0704">
        <w:t>.</w:t>
      </w:r>
    </w:p>
    <w:p w14:paraId="53D50DC8" w14:textId="2615B40F" w:rsidR="00A46A72" w:rsidRPr="008C0704" w:rsidRDefault="003F6612" w:rsidP="00606E95">
      <w:pPr>
        <w:pStyle w:val="ListParagraph"/>
        <w:numPr>
          <w:ilvl w:val="0"/>
          <w:numId w:val="18"/>
        </w:numPr>
        <w:ind w:left="1440"/>
        <w:jc w:val="both"/>
        <w:rPr>
          <w:b/>
          <w:bCs/>
          <w:sz w:val="22"/>
        </w:rPr>
      </w:pPr>
      <w:r w:rsidRPr="008C0704">
        <w:rPr>
          <w:b/>
          <w:bCs/>
          <w:sz w:val="22"/>
        </w:rPr>
        <w:t>Potential for accidents/incidents when driving for wor</w:t>
      </w:r>
      <w:r w:rsidR="00FF3721" w:rsidRPr="008C0704">
        <w:rPr>
          <w:b/>
          <w:bCs/>
          <w:sz w:val="22"/>
        </w:rPr>
        <w:t>k</w:t>
      </w:r>
    </w:p>
    <w:p w14:paraId="382178A3" w14:textId="72D77C56" w:rsidR="007868D3" w:rsidRPr="008C0704" w:rsidRDefault="00A46062" w:rsidP="00606E95">
      <w:pPr>
        <w:spacing w:before="120" w:after="120"/>
        <w:ind w:left="1440"/>
        <w:jc w:val="both"/>
      </w:pPr>
      <w:r>
        <w:lastRenderedPageBreak/>
        <w:t>R</w:t>
      </w:r>
      <w:r w:rsidR="00FF3721" w:rsidRPr="008C0704">
        <w:t xml:space="preserve">esearch indicates that driver distraction is one of the major causal factors in road traffic collisions; </w:t>
      </w:r>
      <w:r w:rsidR="00A52B01">
        <w:t>a</w:t>
      </w:r>
      <w:r w:rsidR="007868D3" w:rsidRPr="008C0704">
        <w:t xml:space="preserve">n employee glancing down to read a text message </w:t>
      </w:r>
      <w:r w:rsidR="00A46A72" w:rsidRPr="008C0704">
        <w:t>may</w:t>
      </w:r>
      <w:r w:rsidR="007868D3" w:rsidRPr="008C0704">
        <w:t xml:space="preserve"> accidentally run over another employee or </w:t>
      </w:r>
      <w:r w:rsidR="00A46A72" w:rsidRPr="008C0704">
        <w:t>collide with</w:t>
      </w:r>
      <w:r w:rsidR="007868D3" w:rsidRPr="008C0704">
        <w:t xml:space="preserve"> another vehicle or </w:t>
      </w:r>
      <w:r w:rsidR="00FC1D10" w:rsidRPr="008C0704">
        <w:t>obstacle</w:t>
      </w:r>
      <w:r w:rsidR="00A46A72" w:rsidRPr="008C0704">
        <w:t>.</w:t>
      </w:r>
      <w:r w:rsidR="00FF3721" w:rsidRPr="008C0704">
        <w:t xml:space="preserve"> Mobile phone </w:t>
      </w:r>
      <w:r>
        <w:t>must</w:t>
      </w:r>
      <w:r w:rsidR="00FF3721" w:rsidRPr="008C0704">
        <w:t xml:space="preserve"> not be operated when driving. If a driver needs to take a phone call, he/she shall either utilise an integrated hands-free driving kit or stop the vehicle/machinery in a safe zone</w:t>
      </w:r>
      <w:r>
        <w:t xml:space="preserve"> and take the call</w:t>
      </w:r>
      <w:r w:rsidR="00FF3721" w:rsidRPr="008C0704">
        <w:t xml:space="preserve">. </w:t>
      </w:r>
    </w:p>
    <w:p w14:paraId="597F2B50" w14:textId="78A384F9" w:rsidR="003F6612" w:rsidRPr="008C0704" w:rsidRDefault="003F6612" w:rsidP="00606E95">
      <w:pPr>
        <w:pStyle w:val="ListParagraph"/>
        <w:numPr>
          <w:ilvl w:val="0"/>
          <w:numId w:val="18"/>
        </w:numPr>
        <w:ind w:left="1440"/>
        <w:jc w:val="both"/>
        <w:rPr>
          <w:b/>
          <w:bCs/>
          <w:sz w:val="22"/>
        </w:rPr>
      </w:pPr>
      <w:r w:rsidRPr="008C0704">
        <w:rPr>
          <w:b/>
          <w:bCs/>
          <w:sz w:val="22"/>
        </w:rPr>
        <w:t>Loss of data or violation of the GDPR</w:t>
      </w:r>
    </w:p>
    <w:p w14:paraId="5D274F09" w14:textId="4FC9DA9D" w:rsidR="00A43E55" w:rsidRPr="008C0704" w:rsidRDefault="009558E2" w:rsidP="00606E95">
      <w:pPr>
        <w:ind w:left="1440"/>
        <w:jc w:val="both"/>
      </w:pPr>
      <w:r w:rsidRPr="008C0704">
        <w:t>The use of mobile phones in the workplace may threaten a</w:t>
      </w:r>
      <w:r w:rsidR="00A43E55" w:rsidRPr="008C0704">
        <w:t xml:space="preserve"> violation of privacy rights</w:t>
      </w:r>
      <w:r w:rsidRPr="008C0704">
        <w:t>, where phones are utili</w:t>
      </w:r>
      <w:r w:rsidR="009E40A4">
        <w:t>s</w:t>
      </w:r>
      <w:r w:rsidRPr="008C0704">
        <w:t xml:space="preserve">ed for </w:t>
      </w:r>
      <w:r w:rsidR="009D2454" w:rsidRPr="008C0704">
        <w:t>non-work-related</w:t>
      </w:r>
      <w:r w:rsidRPr="008C0704">
        <w:t xml:space="preserve"> activities such as taking photographs </w:t>
      </w:r>
      <w:r w:rsidR="00DA379A" w:rsidRPr="008C0704">
        <w:t>for personal purpose and/or</w:t>
      </w:r>
      <w:r w:rsidRPr="008C0704">
        <w:t xml:space="preserve"> sharing on social media</w:t>
      </w:r>
      <w:r w:rsidR="00A43E55" w:rsidRPr="008C0704">
        <w:t>.</w:t>
      </w:r>
      <w:r w:rsidR="00DA379A" w:rsidRPr="008C0704">
        <w:t xml:space="preserve"> An employee could unintentionally violate another employee’s privacy rights under the General Data Protection Regulations (GDPR) by sharing their image or by making references to that person. </w:t>
      </w:r>
    </w:p>
    <w:p w14:paraId="5E51A6FB" w14:textId="2E42199F" w:rsidR="00A43E55" w:rsidRPr="008C0704" w:rsidRDefault="003F6612" w:rsidP="00606E95">
      <w:pPr>
        <w:pStyle w:val="ListParagraph"/>
        <w:numPr>
          <w:ilvl w:val="0"/>
          <w:numId w:val="18"/>
        </w:numPr>
        <w:ind w:left="1440"/>
        <w:jc w:val="both"/>
        <w:rPr>
          <w:b/>
          <w:bCs/>
          <w:sz w:val="22"/>
        </w:rPr>
      </w:pPr>
      <w:r w:rsidRPr="008C0704">
        <w:rPr>
          <w:b/>
          <w:bCs/>
          <w:sz w:val="22"/>
        </w:rPr>
        <w:t>Loss of productivity</w:t>
      </w:r>
    </w:p>
    <w:p w14:paraId="32744848" w14:textId="1955B725" w:rsidR="003F6612" w:rsidRPr="008C0704" w:rsidRDefault="00A43E55" w:rsidP="00606E95">
      <w:pPr>
        <w:spacing w:before="120" w:after="120"/>
        <w:ind w:left="1440"/>
        <w:jc w:val="both"/>
      </w:pPr>
      <w:r w:rsidRPr="008C0704">
        <w:t>Mobile phones offer a variety of functions, which enable persons to not only make and receive calls, text messages but also to take send emails, take photographs, surf the internet</w:t>
      </w:r>
      <w:r w:rsidR="00A46062">
        <w:t>,</w:t>
      </w:r>
      <w:r w:rsidRPr="008C0704">
        <w:t xml:space="preserve"> </w:t>
      </w:r>
      <w:r w:rsidR="00016A9A">
        <w:t xml:space="preserve">play music, </w:t>
      </w:r>
      <w:r w:rsidRPr="008C0704">
        <w:t>access online apps and to play downloaded games. S</w:t>
      </w:r>
      <w:r w:rsidR="001A6B82" w:rsidRPr="008C0704">
        <w:t xml:space="preserve">uch </w:t>
      </w:r>
      <w:r w:rsidR="00930B6D" w:rsidRPr="008C0704">
        <w:t xml:space="preserve">activities if not work-related are </w:t>
      </w:r>
      <w:r w:rsidR="00A46062">
        <w:t xml:space="preserve">ultimately </w:t>
      </w:r>
      <w:r w:rsidR="001A6B82" w:rsidRPr="008C0704">
        <w:t>distractions</w:t>
      </w:r>
      <w:r w:rsidR="00930B6D" w:rsidRPr="008C0704">
        <w:t xml:space="preserve"> from work</w:t>
      </w:r>
      <w:r w:rsidR="00A46062">
        <w:t xml:space="preserve"> and should only occur outside of </w:t>
      </w:r>
      <w:r w:rsidR="009E40A4">
        <w:t xml:space="preserve">scheduled </w:t>
      </w:r>
      <w:r w:rsidR="00A46062">
        <w:t>working hours (e.g. during breaks)</w:t>
      </w:r>
      <w:r w:rsidR="001A6B82" w:rsidRPr="008C0704">
        <w:t xml:space="preserve">. </w:t>
      </w:r>
      <w:r w:rsidRPr="008C0704">
        <w:t xml:space="preserve"> </w:t>
      </w:r>
    </w:p>
    <w:p w14:paraId="2AD929A6" w14:textId="0E324A78" w:rsidR="002E4BB0" w:rsidRDefault="004C0DE3" w:rsidP="00606E95">
      <w:pPr>
        <w:pStyle w:val="Heading3"/>
        <w:numPr>
          <w:ilvl w:val="1"/>
          <w:numId w:val="20"/>
        </w:numPr>
        <w:jc w:val="both"/>
      </w:pPr>
      <w:bookmarkStart w:id="17" w:name="_Toc31026191"/>
      <w:r>
        <w:t>Control Measures</w:t>
      </w:r>
      <w:bookmarkEnd w:id="17"/>
    </w:p>
    <w:p w14:paraId="30A06E04" w14:textId="4D4FC471" w:rsidR="004C0DE3" w:rsidRPr="003B4E0E" w:rsidRDefault="00A46062" w:rsidP="00606E95">
      <w:pPr>
        <w:spacing w:before="120" w:after="120"/>
        <w:ind w:left="720"/>
        <w:jc w:val="both"/>
        <w:rPr>
          <w:color w:val="FF0000"/>
          <w:sz w:val="24"/>
        </w:rPr>
      </w:pPr>
      <w:r>
        <w:rPr>
          <w:color w:val="FF0000"/>
        </w:rPr>
        <w:t>Except for drivers, a</w:t>
      </w:r>
      <w:r w:rsidR="00FF3721" w:rsidRPr="003B4E0E">
        <w:rPr>
          <w:color w:val="FF0000"/>
        </w:rPr>
        <w:t>ll persons authorised to operate a mobile phone at work shall adopt the ‘</w:t>
      </w:r>
      <w:r w:rsidR="004C0DE3" w:rsidRPr="003B4E0E">
        <w:rPr>
          <w:color w:val="FF0000"/>
        </w:rPr>
        <w:t>Place of Safety Protocol</w:t>
      </w:r>
      <w:r w:rsidR="00FF3721" w:rsidRPr="003B4E0E">
        <w:rPr>
          <w:color w:val="FF0000"/>
        </w:rPr>
        <w:t>’, which is as follows:</w:t>
      </w:r>
    </w:p>
    <w:p w14:paraId="15A968D8" w14:textId="3D4209C3" w:rsidR="004C0DE3" w:rsidRPr="003B4E0E" w:rsidRDefault="004C0DE3" w:rsidP="00606E95">
      <w:pPr>
        <w:pStyle w:val="ListParagraph"/>
        <w:numPr>
          <w:ilvl w:val="0"/>
          <w:numId w:val="18"/>
        </w:numPr>
        <w:ind w:left="1418"/>
        <w:jc w:val="both"/>
        <w:rPr>
          <w:color w:val="FF0000"/>
          <w:sz w:val="22"/>
          <w:szCs w:val="24"/>
        </w:rPr>
      </w:pPr>
      <w:r w:rsidRPr="003B4E0E">
        <w:rPr>
          <w:color w:val="FF0000"/>
          <w:sz w:val="22"/>
          <w:szCs w:val="24"/>
        </w:rPr>
        <w:t>Stand on the ground</w:t>
      </w:r>
      <w:r w:rsidR="00FF3721" w:rsidRPr="003B4E0E">
        <w:rPr>
          <w:color w:val="FF0000"/>
          <w:sz w:val="22"/>
          <w:szCs w:val="24"/>
        </w:rPr>
        <w:t>, turn around to scan your surroundings and</w:t>
      </w:r>
      <w:r w:rsidRPr="003B4E0E">
        <w:rPr>
          <w:color w:val="FF0000"/>
          <w:sz w:val="22"/>
          <w:szCs w:val="24"/>
        </w:rPr>
        <w:t xml:space="preserve"> </w:t>
      </w:r>
      <w:r w:rsidR="00FF3721" w:rsidRPr="003B4E0E">
        <w:rPr>
          <w:color w:val="FF0000"/>
          <w:sz w:val="22"/>
          <w:szCs w:val="24"/>
        </w:rPr>
        <w:t xml:space="preserve">(assuming it is safe to do so), </w:t>
      </w:r>
      <w:r w:rsidRPr="003B4E0E">
        <w:rPr>
          <w:color w:val="FF0000"/>
          <w:sz w:val="22"/>
          <w:szCs w:val="24"/>
        </w:rPr>
        <w:t>fac</w:t>
      </w:r>
      <w:r w:rsidR="00FF3721" w:rsidRPr="003B4E0E">
        <w:rPr>
          <w:color w:val="FF0000"/>
          <w:sz w:val="22"/>
          <w:szCs w:val="24"/>
        </w:rPr>
        <w:t>e</w:t>
      </w:r>
      <w:r w:rsidRPr="003B4E0E">
        <w:rPr>
          <w:color w:val="FF0000"/>
          <w:sz w:val="22"/>
          <w:szCs w:val="24"/>
        </w:rPr>
        <w:t xml:space="preserve"> the most immediate recognised danger</w:t>
      </w:r>
      <w:r w:rsidR="00FF3721" w:rsidRPr="003B4E0E">
        <w:rPr>
          <w:color w:val="FF0000"/>
          <w:sz w:val="22"/>
          <w:szCs w:val="24"/>
        </w:rPr>
        <w:t>;</w:t>
      </w:r>
    </w:p>
    <w:p w14:paraId="1F27F4B2" w14:textId="6042A0F5" w:rsidR="004C0DE3" w:rsidRPr="003B4E0E" w:rsidRDefault="00FF3721" w:rsidP="00606E95">
      <w:pPr>
        <w:pStyle w:val="ListParagraph"/>
        <w:numPr>
          <w:ilvl w:val="0"/>
          <w:numId w:val="18"/>
        </w:numPr>
        <w:ind w:left="1418"/>
        <w:jc w:val="both"/>
        <w:rPr>
          <w:color w:val="FF0000"/>
          <w:sz w:val="22"/>
          <w:szCs w:val="24"/>
        </w:rPr>
      </w:pPr>
      <w:r w:rsidRPr="003B4E0E">
        <w:rPr>
          <w:color w:val="FF0000"/>
          <w:sz w:val="22"/>
          <w:szCs w:val="24"/>
        </w:rPr>
        <w:t>A</w:t>
      </w:r>
      <w:r w:rsidR="004C0DE3" w:rsidRPr="003B4E0E">
        <w:rPr>
          <w:color w:val="FF0000"/>
          <w:sz w:val="22"/>
          <w:szCs w:val="24"/>
        </w:rPr>
        <w:t xml:space="preserve">nswer or make a </w:t>
      </w:r>
      <w:r w:rsidRPr="003B4E0E">
        <w:rPr>
          <w:color w:val="FF0000"/>
          <w:sz w:val="22"/>
          <w:szCs w:val="24"/>
        </w:rPr>
        <w:t xml:space="preserve">phone </w:t>
      </w:r>
      <w:r w:rsidR="004C0DE3" w:rsidRPr="003B4E0E">
        <w:rPr>
          <w:color w:val="FF0000"/>
          <w:sz w:val="22"/>
          <w:szCs w:val="24"/>
        </w:rPr>
        <w:t>call</w:t>
      </w:r>
      <w:r w:rsidR="00A65384">
        <w:rPr>
          <w:color w:val="FF0000"/>
          <w:sz w:val="22"/>
          <w:szCs w:val="24"/>
        </w:rPr>
        <w:t>, whilst scanning your surroundings for any potential hazards to your personal safety and welfare</w:t>
      </w:r>
      <w:r w:rsidRPr="003B4E0E">
        <w:rPr>
          <w:color w:val="FF0000"/>
          <w:sz w:val="22"/>
          <w:szCs w:val="24"/>
        </w:rPr>
        <w:t>;</w:t>
      </w:r>
    </w:p>
    <w:p w14:paraId="5AE31C6A" w14:textId="0135FA4C" w:rsidR="004C0DE3" w:rsidRPr="009C1A57" w:rsidRDefault="004C0DE3" w:rsidP="00606E95">
      <w:pPr>
        <w:pStyle w:val="ListParagraph"/>
        <w:numPr>
          <w:ilvl w:val="0"/>
          <w:numId w:val="18"/>
        </w:numPr>
        <w:ind w:left="1418"/>
        <w:jc w:val="both"/>
        <w:rPr>
          <w:color w:val="FF0000"/>
          <w:sz w:val="22"/>
          <w:szCs w:val="24"/>
        </w:rPr>
      </w:pPr>
      <w:r w:rsidRPr="003B4E0E">
        <w:rPr>
          <w:color w:val="FF0000"/>
          <w:sz w:val="22"/>
          <w:szCs w:val="24"/>
        </w:rPr>
        <w:t xml:space="preserve">Do not walk or </w:t>
      </w:r>
      <w:r w:rsidR="00FF3721" w:rsidRPr="003B4E0E">
        <w:rPr>
          <w:color w:val="FF0000"/>
          <w:sz w:val="22"/>
          <w:szCs w:val="24"/>
        </w:rPr>
        <w:t>continue to work</w:t>
      </w:r>
      <w:r w:rsidRPr="003B4E0E">
        <w:rPr>
          <w:color w:val="FF0000"/>
          <w:sz w:val="22"/>
          <w:szCs w:val="24"/>
        </w:rPr>
        <w:t xml:space="preserve"> whilst on the phone</w:t>
      </w:r>
      <w:r w:rsidR="00FF3721" w:rsidRPr="009C1A57">
        <w:rPr>
          <w:color w:val="FF0000"/>
          <w:sz w:val="22"/>
          <w:szCs w:val="24"/>
        </w:rPr>
        <w:t>;</w:t>
      </w:r>
    </w:p>
    <w:p w14:paraId="55C600D9" w14:textId="59928E73" w:rsidR="004C0DE3" w:rsidRPr="009C1A57" w:rsidRDefault="004C0DE3" w:rsidP="00606E95">
      <w:pPr>
        <w:pStyle w:val="ListParagraph"/>
        <w:numPr>
          <w:ilvl w:val="0"/>
          <w:numId w:val="18"/>
        </w:numPr>
        <w:ind w:left="1418"/>
        <w:jc w:val="both"/>
        <w:rPr>
          <w:color w:val="FF0000"/>
          <w:sz w:val="22"/>
          <w:szCs w:val="24"/>
        </w:rPr>
      </w:pPr>
      <w:r w:rsidRPr="009C1A57">
        <w:rPr>
          <w:color w:val="FF0000"/>
          <w:sz w:val="22"/>
          <w:szCs w:val="24"/>
        </w:rPr>
        <w:t>Once the call is completed</w:t>
      </w:r>
      <w:r w:rsidR="00FF3721" w:rsidRPr="009C1A57">
        <w:rPr>
          <w:color w:val="FF0000"/>
          <w:sz w:val="22"/>
          <w:szCs w:val="24"/>
        </w:rPr>
        <w:t>,</w:t>
      </w:r>
      <w:r w:rsidRPr="009C1A57">
        <w:rPr>
          <w:color w:val="FF0000"/>
          <w:sz w:val="22"/>
          <w:szCs w:val="24"/>
        </w:rPr>
        <w:t xml:space="preserve"> </w:t>
      </w:r>
      <w:r w:rsidR="00FF3721" w:rsidRPr="009C1A57">
        <w:rPr>
          <w:color w:val="FF0000"/>
          <w:sz w:val="22"/>
          <w:szCs w:val="24"/>
        </w:rPr>
        <w:t xml:space="preserve">lock the </w:t>
      </w:r>
      <w:r w:rsidRPr="009C1A57">
        <w:rPr>
          <w:color w:val="FF0000"/>
          <w:sz w:val="22"/>
          <w:szCs w:val="24"/>
        </w:rPr>
        <w:t xml:space="preserve">phone </w:t>
      </w:r>
      <w:r w:rsidR="00FF3721" w:rsidRPr="009C1A57">
        <w:rPr>
          <w:color w:val="FF0000"/>
          <w:sz w:val="22"/>
          <w:szCs w:val="24"/>
        </w:rPr>
        <w:t xml:space="preserve">and place in a safe place </w:t>
      </w:r>
      <w:r w:rsidRPr="009C1A57">
        <w:rPr>
          <w:color w:val="FF0000"/>
          <w:sz w:val="22"/>
          <w:szCs w:val="24"/>
        </w:rPr>
        <w:t xml:space="preserve">before continuing your </w:t>
      </w:r>
      <w:r w:rsidR="00FF3721" w:rsidRPr="009C1A57">
        <w:rPr>
          <w:color w:val="FF0000"/>
          <w:sz w:val="22"/>
          <w:szCs w:val="24"/>
        </w:rPr>
        <w:t>work</w:t>
      </w:r>
      <w:r w:rsidRPr="009C1A57">
        <w:rPr>
          <w:color w:val="FF0000"/>
          <w:sz w:val="22"/>
          <w:szCs w:val="24"/>
        </w:rPr>
        <w:t>.</w:t>
      </w:r>
    </w:p>
    <w:p w14:paraId="558381D1" w14:textId="684B480D" w:rsidR="004D2990" w:rsidRDefault="003B4E0E" w:rsidP="00606E95">
      <w:pPr>
        <w:ind w:left="720"/>
        <w:jc w:val="both"/>
        <w:rPr>
          <w:color w:val="FF0000"/>
        </w:rPr>
      </w:pPr>
      <w:r w:rsidRPr="003B4E0E">
        <w:rPr>
          <w:color w:val="FF0000"/>
        </w:rPr>
        <w:t xml:space="preserve">Furthermore, the organisation may choose to provide an ‘agreed mobile phone answering point’. The agreed mobile phone answering point will be selected by the Supervisor/Foreman and communicated at site induction </w:t>
      </w:r>
      <w:r w:rsidR="00222C96">
        <w:rPr>
          <w:color w:val="FF0000"/>
        </w:rPr>
        <w:t>or</w:t>
      </w:r>
      <w:r w:rsidRPr="003B4E0E">
        <w:rPr>
          <w:color w:val="FF0000"/>
        </w:rPr>
        <w:t xml:space="preserve"> by toolbox </w:t>
      </w:r>
      <w:r w:rsidR="00222C96" w:rsidRPr="003B4E0E">
        <w:rPr>
          <w:color w:val="FF0000"/>
        </w:rPr>
        <w:t>talk</w:t>
      </w:r>
      <w:r w:rsidR="00222C96">
        <w:rPr>
          <w:color w:val="FF0000"/>
        </w:rPr>
        <w:t xml:space="preserve">. </w:t>
      </w:r>
      <w:r w:rsidR="00A46062">
        <w:rPr>
          <w:color w:val="FF0000"/>
        </w:rPr>
        <w:t xml:space="preserve">At this location, workers may make and accept </w:t>
      </w:r>
      <w:r w:rsidR="0090183E">
        <w:rPr>
          <w:color w:val="FF0000"/>
        </w:rPr>
        <w:t xml:space="preserve">infrequent </w:t>
      </w:r>
      <w:r w:rsidR="00A46062">
        <w:rPr>
          <w:color w:val="FF0000"/>
        </w:rPr>
        <w:t>calls of a limited time duration.</w:t>
      </w:r>
      <w:r w:rsidR="00222C96">
        <w:rPr>
          <w:color w:val="FF0000"/>
        </w:rPr>
        <w:t xml:space="preserve"> A</w:t>
      </w:r>
      <w:r w:rsidR="00222C96" w:rsidRPr="003B4E0E">
        <w:rPr>
          <w:color w:val="FF0000"/>
        </w:rPr>
        <w:t xml:space="preserve">ny changes to </w:t>
      </w:r>
      <w:r w:rsidR="00222C96">
        <w:rPr>
          <w:color w:val="FF0000"/>
        </w:rPr>
        <w:t xml:space="preserve">the assigned </w:t>
      </w:r>
      <w:r w:rsidR="00222C96" w:rsidRPr="003B4E0E">
        <w:rPr>
          <w:color w:val="FF0000"/>
        </w:rPr>
        <w:t>location</w:t>
      </w:r>
      <w:r w:rsidR="00222C96">
        <w:rPr>
          <w:color w:val="FF0000"/>
        </w:rPr>
        <w:t xml:space="preserve"> would be promptly notified to site personnel</w:t>
      </w:r>
      <w:r w:rsidR="00222C96" w:rsidRPr="003B4E0E">
        <w:rPr>
          <w:color w:val="FF0000"/>
        </w:rPr>
        <w:t xml:space="preserve">. </w:t>
      </w:r>
      <w:r w:rsidRPr="003B4E0E">
        <w:rPr>
          <w:color w:val="FF0000"/>
        </w:rPr>
        <w:t xml:space="preserve">    </w:t>
      </w:r>
    </w:p>
    <w:p w14:paraId="42B85BBC" w14:textId="77777777" w:rsidR="003B4E0E" w:rsidRPr="003B4E0E" w:rsidRDefault="003B4E0E" w:rsidP="00606E95">
      <w:pPr>
        <w:ind w:left="720"/>
        <w:jc w:val="both"/>
        <w:rPr>
          <w:color w:val="FF0000"/>
        </w:rPr>
      </w:pPr>
    </w:p>
    <w:p w14:paraId="05C660DE" w14:textId="3E2D5CD5" w:rsidR="00C05DE8" w:rsidRDefault="004D2990" w:rsidP="00606E95">
      <w:pPr>
        <w:pStyle w:val="Heading2"/>
        <w:spacing w:after="120" w:line="276" w:lineRule="auto"/>
        <w:jc w:val="both"/>
      </w:pPr>
      <w:bookmarkStart w:id="18" w:name="_Toc31026192"/>
      <w:r>
        <w:lastRenderedPageBreak/>
        <w:t>4.0</w:t>
      </w:r>
      <w:r>
        <w:tab/>
      </w:r>
      <w:r w:rsidR="00A22746">
        <w:t xml:space="preserve">Responsibilities for </w:t>
      </w:r>
      <w:r w:rsidR="00626E73">
        <w:t xml:space="preserve">this </w:t>
      </w:r>
      <w:r w:rsidR="00A22746">
        <w:t>Policy</w:t>
      </w:r>
      <w:bookmarkEnd w:id="18"/>
    </w:p>
    <w:p w14:paraId="167A9A21" w14:textId="77777777" w:rsidR="00993F3B" w:rsidRDefault="00993F3B" w:rsidP="00606E95">
      <w:pPr>
        <w:pStyle w:val="Heading3"/>
        <w:spacing w:before="120" w:after="120" w:line="276" w:lineRule="auto"/>
        <w:jc w:val="both"/>
        <w:rPr>
          <w:bCs w:val="0"/>
          <w:iCs/>
        </w:rPr>
      </w:pPr>
    </w:p>
    <w:p w14:paraId="27B3F8EC" w14:textId="1281BE9F" w:rsidR="00010615" w:rsidRPr="005B4B1D" w:rsidRDefault="004D2990" w:rsidP="00606E95">
      <w:pPr>
        <w:pStyle w:val="Heading3"/>
        <w:spacing w:before="120" w:after="120" w:line="276" w:lineRule="auto"/>
        <w:jc w:val="both"/>
        <w:rPr>
          <w:b w:val="0"/>
          <w:bCs w:val="0"/>
          <w:i/>
          <w:iCs/>
        </w:rPr>
      </w:pPr>
      <w:bookmarkStart w:id="19" w:name="_Toc31026193"/>
      <w:r>
        <w:rPr>
          <w:bCs w:val="0"/>
          <w:iCs/>
        </w:rPr>
        <w:t>4</w:t>
      </w:r>
      <w:r w:rsidR="005B4B1D" w:rsidRPr="005B4B1D">
        <w:rPr>
          <w:bCs w:val="0"/>
          <w:iCs/>
        </w:rPr>
        <w:t>.1</w:t>
      </w:r>
      <w:r w:rsidR="005B4B1D" w:rsidRPr="005B4B1D">
        <w:rPr>
          <w:bCs w:val="0"/>
          <w:iCs/>
        </w:rPr>
        <w:tab/>
        <w:t>Employers Responsibilities</w:t>
      </w:r>
      <w:bookmarkEnd w:id="19"/>
      <w:r w:rsidR="005B4B1D" w:rsidRPr="005B4B1D">
        <w:rPr>
          <w:bCs w:val="0"/>
          <w:iCs/>
        </w:rPr>
        <w:t xml:space="preserve"> </w:t>
      </w:r>
    </w:p>
    <w:p w14:paraId="22AF5D4F" w14:textId="4EDE3894" w:rsidR="00DF7DB3" w:rsidRDefault="00DF7DB3" w:rsidP="00606E95">
      <w:pPr>
        <w:spacing w:before="120" w:after="120"/>
        <w:ind w:left="720"/>
        <w:jc w:val="both"/>
      </w:pPr>
      <w:r w:rsidRPr="00DF7DB3">
        <w:t xml:space="preserve">It is the responsibility of all employees/sub-contractors to ensure the safety and well-being of all employees/sub-contractors and the public by ensuring that they </w:t>
      </w:r>
      <w:r w:rsidR="000D6465">
        <w:t>follow this mobile phone use policy</w:t>
      </w:r>
      <w:r w:rsidRPr="00DF7DB3">
        <w:t>.</w:t>
      </w:r>
      <w:r>
        <w:t xml:space="preserve"> </w:t>
      </w:r>
    </w:p>
    <w:p w14:paraId="2B626F9D" w14:textId="4C579CFE" w:rsidR="00A22746" w:rsidRPr="005A5C65" w:rsidRDefault="00993F3B" w:rsidP="00606E95">
      <w:pPr>
        <w:spacing w:before="120" w:after="120"/>
        <w:ind w:left="720"/>
        <w:jc w:val="both"/>
      </w:pPr>
      <w:r>
        <w:t>The o</w:t>
      </w:r>
      <w:r w:rsidR="00CA05BE" w:rsidRPr="005A5C65">
        <w:t xml:space="preserve">verall responsibility for implementing the policy on behalf of this organisation </w:t>
      </w:r>
      <w:r w:rsidR="00CA05BE" w:rsidRPr="003D6BED">
        <w:rPr>
          <w:color w:val="FF0000"/>
        </w:rPr>
        <w:t>(</w:t>
      </w:r>
      <w:r w:rsidR="00CA05BE" w:rsidRPr="006502D2">
        <w:rPr>
          <w:color w:val="FF0000"/>
        </w:rPr>
        <w:t xml:space="preserve">insert Company’s Name) </w:t>
      </w:r>
      <w:r w:rsidR="00CA05BE" w:rsidRPr="006502D2">
        <w:t xml:space="preserve">___________________________________ </w:t>
      </w:r>
      <w:r w:rsidR="00CA05BE" w:rsidRPr="006502D2">
        <w:rPr>
          <w:color w:val="FF0000"/>
        </w:rPr>
        <w:t xml:space="preserve"> </w:t>
      </w:r>
      <w:r w:rsidR="00CA05BE" w:rsidRPr="006502D2">
        <w:t>is</w:t>
      </w:r>
      <w:r w:rsidR="00CA05BE" w:rsidRPr="003D6BED">
        <w:t xml:space="preserve"> </w:t>
      </w:r>
      <w:r w:rsidR="00CA05BE" w:rsidRPr="006502D2">
        <w:t>__________________________________</w:t>
      </w:r>
      <w:r w:rsidR="00CA05BE" w:rsidRPr="003D6BED">
        <w:t xml:space="preserve"> </w:t>
      </w:r>
      <w:r w:rsidR="00CA05BE" w:rsidRPr="006502D2">
        <w:rPr>
          <w:color w:val="FF0000"/>
        </w:rPr>
        <w:t>(insert Name &amp; Position</w:t>
      </w:r>
      <w:r w:rsidR="00E12479" w:rsidRPr="006502D2">
        <w:rPr>
          <w:color w:val="FF0000"/>
        </w:rPr>
        <w:t xml:space="preserve"> of Employment</w:t>
      </w:r>
      <w:r w:rsidR="00CA05BE" w:rsidRPr="006502D2">
        <w:rPr>
          <w:color w:val="FF0000"/>
        </w:rPr>
        <w:t xml:space="preserve"> – e.g. Joe Bloggs, Chief Executive/Managing Director/Employer)</w:t>
      </w:r>
      <w:r w:rsidR="00CA05BE" w:rsidRPr="003D6BED">
        <w:t xml:space="preserve">. </w:t>
      </w:r>
    </w:p>
    <w:p w14:paraId="21F3DAB1" w14:textId="0DD49E1E" w:rsidR="00A01D23" w:rsidRPr="00A51BC2" w:rsidRDefault="00A01D23" w:rsidP="00606E95">
      <w:pPr>
        <w:spacing w:before="120" w:after="120"/>
        <w:ind w:left="720"/>
        <w:jc w:val="both"/>
      </w:pPr>
      <w:r w:rsidRPr="00A51BC2">
        <w:t>All site managers</w:t>
      </w:r>
      <w:r w:rsidR="00495B76" w:rsidRPr="00A51BC2">
        <w:t xml:space="preserve"> and </w:t>
      </w:r>
      <w:r w:rsidR="009E40A4" w:rsidRPr="00A51BC2">
        <w:t xml:space="preserve">those in </w:t>
      </w:r>
      <w:r w:rsidRPr="00A51BC2">
        <w:t>supervisor</w:t>
      </w:r>
      <w:r w:rsidR="009E40A4" w:rsidRPr="00A51BC2">
        <w:t>y positions</w:t>
      </w:r>
      <w:r w:rsidRPr="00A51BC2">
        <w:t xml:space="preserve"> are responsible for implementation of this policy.</w:t>
      </w:r>
    </w:p>
    <w:p w14:paraId="19B95738" w14:textId="0E93F8D5" w:rsidR="005B4B1D" w:rsidRPr="000F33BC" w:rsidRDefault="004D2990" w:rsidP="00606E95">
      <w:pPr>
        <w:pStyle w:val="Heading3"/>
        <w:spacing w:before="120" w:after="120" w:line="276" w:lineRule="auto"/>
        <w:jc w:val="both"/>
        <w:rPr>
          <w:b w:val="0"/>
          <w:bCs w:val="0"/>
          <w:i/>
          <w:szCs w:val="23"/>
        </w:rPr>
      </w:pPr>
      <w:bookmarkStart w:id="20" w:name="_Toc31026194"/>
      <w:r w:rsidRPr="000F33BC">
        <w:rPr>
          <w:bCs w:val="0"/>
          <w:szCs w:val="23"/>
        </w:rPr>
        <w:t>4</w:t>
      </w:r>
      <w:r w:rsidR="005B4B1D" w:rsidRPr="000F33BC">
        <w:rPr>
          <w:bCs w:val="0"/>
          <w:szCs w:val="23"/>
        </w:rPr>
        <w:t>.2</w:t>
      </w:r>
      <w:r w:rsidR="005B4B1D" w:rsidRPr="000F33BC">
        <w:rPr>
          <w:bCs w:val="0"/>
          <w:szCs w:val="23"/>
        </w:rPr>
        <w:tab/>
      </w:r>
      <w:r w:rsidR="00CA05BE" w:rsidRPr="000F33BC">
        <w:rPr>
          <w:bCs w:val="0"/>
          <w:szCs w:val="23"/>
        </w:rPr>
        <w:t>Employees Responsibility</w:t>
      </w:r>
      <w:bookmarkEnd w:id="20"/>
      <w:r w:rsidR="00A53E99" w:rsidRPr="000F33BC">
        <w:rPr>
          <w:bCs w:val="0"/>
          <w:szCs w:val="23"/>
        </w:rPr>
        <w:t xml:space="preserve"> </w:t>
      </w:r>
    </w:p>
    <w:p w14:paraId="0102D675" w14:textId="2973F74A" w:rsidR="001E350B" w:rsidRPr="00A51BC2" w:rsidRDefault="00CA05BE">
      <w:pPr>
        <w:spacing w:before="120" w:after="120"/>
        <w:ind w:left="720"/>
        <w:jc w:val="both"/>
      </w:pPr>
      <w:r w:rsidRPr="00767BAF">
        <w:t>All employees must co-operate with supervisor</w:t>
      </w:r>
      <w:r w:rsidR="009E40A4" w:rsidRPr="00767BAF">
        <w:t>y staff</w:t>
      </w:r>
      <w:r w:rsidRPr="00767BAF">
        <w:t xml:space="preserve"> and </w:t>
      </w:r>
      <w:r w:rsidR="009E40A4" w:rsidRPr="00767BAF">
        <w:t xml:space="preserve">company </w:t>
      </w:r>
      <w:r w:rsidRPr="00767BAF">
        <w:t xml:space="preserve">management on health, safety and welfare matters, to ensure </w:t>
      </w:r>
      <w:r w:rsidR="009E40A4" w:rsidRPr="00767BAF">
        <w:t xml:space="preserve">a </w:t>
      </w:r>
      <w:r w:rsidRPr="00767BAF">
        <w:t>full and proper implementation of this policy.</w:t>
      </w:r>
      <w:r w:rsidR="00181223" w:rsidRPr="00A51BC2">
        <w:t xml:space="preserve"> </w:t>
      </w:r>
      <w:r w:rsidR="00B51A52" w:rsidRPr="00A51BC2">
        <w:t xml:space="preserve">If an individual </w:t>
      </w:r>
      <w:r w:rsidR="00344198" w:rsidRPr="00A51BC2">
        <w:t xml:space="preserve">has an issue with the terms and conditions of this policy, these should be addressed to their immediate </w:t>
      </w:r>
      <w:r w:rsidR="009E40A4" w:rsidRPr="00A51BC2">
        <w:t xml:space="preserve">line </w:t>
      </w:r>
      <w:r w:rsidR="00A37F81" w:rsidRPr="00A51BC2">
        <w:t>manager/</w:t>
      </w:r>
      <w:r w:rsidR="00344198" w:rsidRPr="00A51BC2">
        <w:t>supervisor</w:t>
      </w:r>
      <w:r w:rsidR="00F0155F" w:rsidRPr="00A51BC2">
        <w:t>.</w:t>
      </w:r>
      <w:r w:rsidR="00F0155F" w:rsidRPr="00A51BC2" w:rsidDel="00F0155F">
        <w:t xml:space="preserve"> </w:t>
      </w:r>
    </w:p>
    <w:p w14:paraId="7BBC98E3" w14:textId="553BDD47" w:rsidR="00C31D2F" w:rsidRPr="00A51BC2" w:rsidRDefault="004D2990" w:rsidP="00606E95">
      <w:pPr>
        <w:pStyle w:val="Heading3"/>
        <w:jc w:val="both"/>
        <w:rPr>
          <w:i/>
          <w:iCs/>
        </w:rPr>
      </w:pPr>
      <w:bookmarkStart w:id="21" w:name="_Toc31026195"/>
      <w:r w:rsidRPr="00A51BC2">
        <w:rPr>
          <w:i/>
          <w:iCs/>
        </w:rPr>
        <w:t>4</w:t>
      </w:r>
      <w:r w:rsidR="00C31D2F" w:rsidRPr="00A51BC2">
        <w:rPr>
          <w:i/>
          <w:iCs/>
        </w:rPr>
        <w:t>.2.</w:t>
      </w:r>
      <w:r w:rsidRPr="00A51BC2">
        <w:rPr>
          <w:i/>
          <w:iCs/>
        </w:rPr>
        <w:t>1</w:t>
      </w:r>
      <w:r w:rsidRPr="00A51BC2">
        <w:rPr>
          <w:i/>
          <w:iCs/>
        </w:rPr>
        <w:tab/>
        <w:t>Personal Mobile Phones</w:t>
      </w:r>
      <w:bookmarkEnd w:id="21"/>
    </w:p>
    <w:p w14:paraId="70059E43" w14:textId="7C77CC61" w:rsidR="00993F3B" w:rsidRPr="004E7952" w:rsidRDefault="00993F3B" w:rsidP="00606E95">
      <w:pPr>
        <w:spacing w:before="120" w:after="120"/>
        <w:ind w:left="720"/>
        <w:jc w:val="both"/>
        <w:rPr>
          <w:color w:val="FF0000"/>
        </w:rPr>
      </w:pPr>
      <w:r w:rsidRPr="004E7952">
        <w:rPr>
          <w:color w:val="FF0000"/>
        </w:rPr>
        <w:t xml:space="preserve">Personal mobile phones may only be used for work purposes where this has been agreed between the individual and their line manager/supervisor. </w:t>
      </w:r>
      <w:r w:rsidR="00620CE6">
        <w:rPr>
          <w:color w:val="FF0000"/>
        </w:rPr>
        <w:t>W</w:t>
      </w:r>
      <w:r w:rsidRPr="004E7952">
        <w:rPr>
          <w:color w:val="FF0000"/>
        </w:rPr>
        <w:t xml:space="preserve">here there is no requirement for to make calls or to be contacted during work, then the use of personal mobiles will be restricted to breaks and </w:t>
      </w:r>
      <w:r w:rsidR="00A37F81">
        <w:rPr>
          <w:color w:val="FF0000"/>
        </w:rPr>
        <w:t xml:space="preserve">for </w:t>
      </w:r>
      <w:r w:rsidR="00A01D23">
        <w:rPr>
          <w:color w:val="FF0000"/>
        </w:rPr>
        <w:t xml:space="preserve">personal </w:t>
      </w:r>
      <w:r w:rsidRPr="004E7952">
        <w:rPr>
          <w:color w:val="FF0000"/>
        </w:rPr>
        <w:t>emergencies.</w:t>
      </w:r>
      <w:r w:rsidR="00A01D23">
        <w:rPr>
          <w:color w:val="FF0000"/>
        </w:rPr>
        <w:t xml:space="preserve"> </w:t>
      </w:r>
      <w:r w:rsidR="008C3EA5">
        <w:rPr>
          <w:color w:val="FF0000"/>
        </w:rPr>
        <w:t xml:space="preserve">Individuals requiring short-term access to their mobile phone during a defined period (for personal, medical or other reasons) must seek written consent from their </w:t>
      </w:r>
      <w:r w:rsidR="00A37F81">
        <w:rPr>
          <w:color w:val="FF0000"/>
        </w:rPr>
        <w:t>line manager/</w:t>
      </w:r>
      <w:r w:rsidR="008C3EA5">
        <w:rPr>
          <w:color w:val="FF0000"/>
        </w:rPr>
        <w:t xml:space="preserve">supervisor to operate a mobile phone in the workplace during work hours. Consent will be at the discretion of the </w:t>
      </w:r>
      <w:r w:rsidR="00A37F81">
        <w:rPr>
          <w:color w:val="FF0000"/>
        </w:rPr>
        <w:t>line manager/</w:t>
      </w:r>
      <w:r w:rsidR="008C3EA5">
        <w:rPr>
          <w:color w:val="FF0000"/>
        </w:rPr>
        <w:t>supervisor.</w:t>
      </w:r>
    </w:p>
    <w:p w14:paraId="38D784AA" w14:textId="4DA28CEF" w:rsidR="00444423" w:rsidRPr="008C3EA5" w:rsidRDefault="00D2078C" w:rsidP="00606E95">
      <w:pPr>
        <w:spacing w:before="120" w:after="120"/>
        <w:ind w:left="720"/>
        <w:jc w:val="both"/>
      </w:pPr>
      <w:r>
        <w:t>Individuals must take personal responsibility for their mobile phone use and adher</w:t>
      </w:r>
      <w:r w:rsidR="009C1A57">
        <w:t>e</w:t>
      </w:r>
      <w:r>
        <w:t xml:space="preserve"> to the </w:t>
      </w:r>
      <w:r w:rsidRPr="008C3EA5">
        <w:t>following non-exhaustive list of rules</w:t>
      </w:r>
      <w:r w:rsidR="00444423" w:rsidRPr="008C3EA5">
        <w:t>:</w:t>
      </w:r>
    </w:p>
    <w:p w14:paraId="58E33976" w14:textId="3A489421" w:rsidR="00A01D23" w:rsidRPr="00A51BC2" w:rsidRDefault="00C34231" w:rsidP="00A01D23">
      <w:pPr>
        <w:pStyle w:val="ListParagraph"/>
        <w:numPr>
          <w:ilvl w:val="0"/>
          <w:numId w:val="3"/>
        </w:numPr>
        <w:spacing w:before="120" w:after="120" w:line="276" w:lineRule="auto"/>
        <w:jc w:val="both"/>
        <w:rPr>
          <w:color w:val="FF0000"/>
          <w:sz w:val="22"/>
        </w:rPr>
      </w:pPr>
      <w:r w:rsidRPr="00A51BC2">
        <w:rPr>
          <w:color w:val="FF0000"/>
          <w:sz w:val="22"/>
        </w:rPr>
        <w:t xml:space="preserve">Employees </w:t>
      </w:r>
      <w:r w:rsidR="00A01D23" w:rsidRPr="00A51BC2">
        <w:rPr>
          <w:color w:val="FF0000"/>
          <w:sz w:val="22"/>
        </w:rPr>
        <w:t>should seek authori</w:t>
      </w:r>
      <w:r w:rsidR="00620CE6" w:rsidRPr="00A51BC2">
        <w:rPr>
          <w:color w:val="FF0000"/>
          <w:sz w:val="22"/>
        </w:rPr>
        <w:t>s</w:t>
      </w:r>
      <w:r w:rsidR="00A01D23" w:rsidRPr="00A51BC2">
        <w:rPr>
          <w:color w:val="FF0000"/>
          <w:sz w:val="22"/>
        </w:rPr>
        <w:t xml:space="preserve">ation where they need to be contactable for personal reasons; </w:t>
      </w:r>
    </w:p>
    <w:p w14:paraId="0CE35368" w14:textId="5F5E10AB" w:rsidR="00444423" w:rsidRPr="00A51BC2" w:rsidRDefault="008C3EA5">
      <w:pPr>
        <w:pStyle w:val="ListParagraph"/>
        <w:numPr>
          <w:ilvl w:val="0"/>
          <w:numId w:val="3"/>
        </w:numPr>
        <w:spacing w:before="120" w:after="120" w:line="276" w:lineRule="auto"/>
        <w:jc w:val="both"/>
        <w:rPr>
          <w:color w:val="FF0000"/>
          <w:sz w:val="22"/>
        </w:rPr>
      </w:pPr>
      <w:r w:rsidRPr="00A51BC2">
        <w:rPr>
          <w:color w:val="FF0000"/>
          <w:sz w:val="22"/>
        </w:rPr>
        <w:t>Adopt</w:t>
      </w:r>
      <w:r w:rsidR="00A01D23" w:rsidRPr="00A51BC2">
        <w:rPr>
          <w:color w:val="FF0000"/>
          <w:sz w:val="22"/>
        </w:rPr>
        <w:t xml:space="preserve"> </w:t>
      </w:r>
      <w:r w:rsidRPr="00A51BC2">
        <w:rPr>
          <w:color w:val="FF0000"/>
          <w:sz w:val="22"/>
        </w:rPr>
        <w:t>the</w:t>
      </w:r>
      <w:r w:rsidRPr="00A51BC2">
        <w:rPr>
          <w:color w:val="FF0000"/>
        </w:rPr>
        <w:t xml:space="preserve"> </w:t>
      </w:r>
      <w:r w:rsidRPr="00A51BC2">
        <w:rPr>
          <w:color w:val="FF0000"/>
          <w:sz w:val="22"/>
        </w:rPr>
        <w:t>Place of Safety Protocol, as explained in Section 3.2.</w:t>
      </w:r>
      <w:r w:rsidRPr="00A51BC2" w:rsidDel="00A01D23">
        <w:rPr>
          <w:color w:val="FF0000"/>
          <w:sz w:val="22"/>
        </w:rPr>
        <w:t xml:space="preserve"> </w:t>
      </w:r>
    </w:p>
    <w:p w14:paraId="56909D37" w14:textId="5AD3E113" w:rsidR="00444423" w:rsidRPr="00A51BC2" w:rsidRDefault="0090183E" w:rsidP="00606E95">
      <w:pPr>
        <w:pStyle w:val="ListParagraph"/>
        <w:numPr>
          <w:ilvl w:val="0"/>
          <w:numId w:val="3"/>
        </w:numPr>
        <w:spacing w:before="120" w:after="120" w:line="276" w:lineRule="auto"/>
        <w:jc w:val="both"/>
        <w:rPr>
          <w:color w:val="FF0000"/>
          <w:sz w:val="22"/>
        </w:rPr>
      </w:pPr>
      <w:r w:rsidRPr="00A51BC2">
        <w:rPr>
          <w:color w:val="FF0000"/>
          <w:sz w:val="22"/>
        </w:rPr>
        <w:t>All m</w:t>
      </w:r>
      <w:r w:rsidR="00444423" w:rsidRPr="00A51BC2">
        <w:rPr>
          <w:color w:val="FF0000"/>
          <w:sz w:val="22"/>
        </w:rPr>
        <w:t xml:space="preserve">obile phone users are expected to use their devices at work in a manner that is lawful, ethical and efficient.  </w:t>
      </w:r>
    </w:p>
    <w:p w14:paraId="1DD9ADC3" w14:textId="2AEFE40B" w:rsidR="009E3D47" w:rsidRDefault="00056DAD" w:rsidP="00F0155F">
      <w:pPr>
        <w:pStyle w:val="ListParagraph"/>
        <w:numPr>
          <w:ilvl w:val="0"/>
          <w:numId w:val="3"/>
        </w:numPr>
        <w:spacing w:before="120" w:after="120" w:line="276" w:lineRule="auto"/>
        <w:jc w:val="both"/>
        <w:rPr>
          <w:color w:val="FF0000"/>
          <w:sz w:val="22"/>
        </w:rPr>
      </w:pPr>
      <w:r w:rsidRPr="0090183E">
        <w:rPr>
          <w:color w:val="FF0000"/>
          <w:sz w:val="22"/>
        </w:rPr>
        <w:t>Mobile phone devices equipped with cameras must not be used inappropriately</w:t>
      </w:r>
      <w:r w:rsidR="00F0155F">
        <w:rPr>
          <w:color w:val="FF0000"/>
          <w:sz w:val="22"/>
        </w:rPr>
        <w:t xml:space="preserve"> or interfere with the privacy of others</w:t>
      </w:r>
      <w:r w:rsidRPr="0090183E">
        <w:rPr>
          <w:color w:val="FF0000"/>
          <w:sz w:val="22"/>
        </w:rPr>
        <w:t xml:space="preserve">. </w:t>
      </w:r>
      <w:r w:rsidR="00B31A28" w:rsidRPr="0090183E">
        <w:rPr>
          <w:color w:val="FF0000"/>
          <w:sz w:val="22"/>
        </w:rPr>
        <w:t>Users must not t</w:t>
      </w:r>
      <w:r w:rsidRPr="0090183E">
        <w:rPr>
          <w:color w:val="FF0000"/>
          <w:sz w:val="22"/>
        </w:rPr>
        <w:t xml:space="preserve">ake </w:t>
      </w:r>
      <w:r w:rsidR="00B31A28" w:rsidRPr="0090183E">
        <w:rPr>
          <w:color w:val="FF0000"/>
          <w:sz w:val="22"/>
        </w:rPr>
        <w:t>or d</w:t>
      </w:r>
      <w:r w:rsidRPr="0090183E">
        <w:rPr>
          <w:color w:val="FF0000"/>
          <w:sz w:val="22"/>
        </w:rPr>
        <w:t xml:space="preserve">istribute photographs, </w:t>
      </w:r>
      <w:r w:rsidRPr="0090183E">
        <w:rPr>
          <w:color w:val="FF0000"/>
          <w:sz w:val="22"/>
        </w:rPr>
        <w:lastRenderedPageBreak/>
        <w:t>videos or recordings of any type usin</w:t>
      </w:r>
      <w:r w:rsidR="009E3D47">
        <w:rPr>
          <w:color w:val="FF0000"/>
          <w:sz w:val="22"/>
        </w:rPr>
        <w:t xml:space="preserve">g </w:t>
      </w:r>
      <w:r w:rsidRPr="0090183E">
        <w:rPr>
          <w:color w:val="FF0000"/>
          <w:sz w:val="22"/>
        </w:rPr>
        <w:t xml:space="preserve">mobile phone devices, unless the content and use have been approved in advance by the user’s </w:t>
      </w:r>
      <w:r w:rsidR="00B71C42" w:rsidRPr="0090183E">
        <w:rPr>
          <w:color w:val="FF0000"/>
          <w:sz w:val="22"/>
        </w:rPr>
        <w:t>supervisor</w:t>
      </w:r>
      <w:r w:rsidRPr="0090183E">
        <w:rPr>
          <w:color w:val="FF0000"/>
          <w:sz w:val="22"/>
        </w:rPr>
        <w:t>.</w:t>
      </w:r>
    </w:p>
    <w:p w14:paraId="52804C03" w14:textId="1EF10315" w:rsidR="004B149F" w:rsidRPr="00F0155F" w:rsidRDefault="004B149F">
      <w:pPr>
        <w:pStyle w:val="ListParagraph"/>
        <w:numPr>
          <w:ilvl w:val="0"/>
          <w:numId w:val="3"/>
        </w:numPr>
        <w:spacing w:before="120" w:after="120" w:line="276" w:lineRule="auto"/>
        <w:jc w:val="both"/>
        <w:rPr>
          <w:color w:val="FF0000"/>
          <w:sz w:val="22"/>
        </w:rPr>
      </w:pPr>
      <w:r w:rsidRPr="004E7952">
        <w:rPr>
          <w:color w:val="FF0000"/>
        </w:rPr>
        <w:t>The organisation will not accept any responsibility or liability for a mobile phone that is either lost, stolen or damaged at work or during work time.</w:t>
      </w:r>
    </w:p>
    <w:p w14:paraId="1684CDFA" w14:textId="48871F62" w:rsidR="008142BF" w:rsidRPr="00A51BC2" w:rsidRDefault="004D2990" w:rsidP="00606E95">
      <w:pPr>
        <w:pStyle w:val="Heading3"/>
        <w:jc w:val="both"/>
        <w:rPr>
          <w:i/>
        </w:rPr>
      </w:pPr>
      <w:bookmarkStart w:id="22" w:name="_Toc31026196"/>
      <w:r w:rsidRPr="00620CCC">
        <w:rPr>
          <w:rStyle w:val="Heading4Char"/>
          <w:bCs/>
          <w:iCs w:val="0"/>
          <w:color w:val="323232" w:themeColor="text2"/>
        </w:rPr>
        <w:t>4.2.2</w:t>
      </w:r>
      <w:r w:rsidRPr="00620CCC">
        <w:rPr>
          <w:rStyle w:val="Heading4Char"/>
          <w:bCs/>
          <w:iCs w:val="0"/>
          <w:color w:val="323232" w:themeColor="text2"/>
        </w:rPr>
        <w:tab/>
      </w:r>
      <w:r w:rsidR="009E3D47" w:rsidRPr="00A51BC2">
        <w:rPr>
          <w:rStyle w:val="Heading4Char"/>
          <w:bCs/>
          <w:iCs w:val="0"/>
          <w:color w:val="323232" w:themeColor="text2"/>
        </w:rPr>
        <w:t xml:space="preserve">Company </w:t>
      </w:r>
      <w:r w:rsidR="00F265E3" w:rsidRPr="00A51BC2">
        <w:rPr>
          <w:rStyle w:val="Heading4Char"/>
          <w:bCs/>
          <w:iCs w:val="0"/>
          <w:color w:val="323232" w:themeColor="text2"/>
        </w:rPr>
        <w:t xml:space="preserve">Issued </w:t>
      </w:r>
      <w:r w:rsidR="008142BF" w:rsidRPr="00A51BC2">
        <w:rPr>
          <w:rStyle w:val="Heading4Char"/>
          <w:bCs/>
          <w:iCs w:val="0"/>
          <w:color w:val="323232" w:themeColor="text2"/>
        </w:rPr>
        <w:t>Mobile Phones</w:t>
      </w:r>
      <w:bookmarkEnd w:id="22"/>
    </w:p>
    <w:p w14:paraId="500BD1E5" w14:textId="5854561C" w:rsidR="00C61FB4" w:rsidRPr="00C31D2F" w:rsidRDefault="008142BF" w:rsidP="00606E95">
      <w:pPr>
        <w:spacing w:before="120" w:after="120"/>
        <w:ind w:left="720"/>
        <w:jc w:val="both"/>
      </w:pPr>
      <w:r w:rsidRPr="00C31D2F">
        <w:t>W</w:t>
      </w:r>
      <w:r w:rsidR="00A53E99" w:rsidRPr="00C31D2F">
        <w:t xml:space="preserve">here an employee is issued with a mobile by the </w:t>
      </w:r>
      <w:r w:rsidR="007E11A8">
        <w:t xml:space="preserve">employing </w:t>
      </w:r>
      <w:r w:rsidR="005B4B1D" w:rsidRPr="00C31D2F">
        <w:t>organisation</w:t>
      </w:r>
      <w:r w:rsidR="00A53E99" w:rsidRPr="00C31D2F">
        <w:t xml:space="preserve">, that individual shall adhere to the </w:t>
      </w:r>
      <w:r w:rsidR="00F265E3" w:rsidRPr="00C31D2F">
        <w:t>requirements</w:t>
      </w:r>
      <w:r w:rsidR="005B4B1D" w:rsidRPr="00C31D2F">
        <w:t xml:space="preserve"> outlined in Section </w:t>
      </w:r>
      <w:r w:rsidR="0014277B">
        <w:t xml:space="preserve">4.2.1 </w:t>
      </w:r>
      <w:r w:rsidR="005B4B1D" w:rsidRPr="00C31D2F">
        <w:t>plus</w:t>
      </w:r>
      <w:r w:rsidR="00F265E3" w:rsidRPr="00C31D2F">
        <w:t xml:space="preserve"> </w:t>
      </w:r>
      <w:r w:rsidR="005B4B1D" w:rsidRPr="00C31D2F">
        <w:t xml:space="preserve">the following </w:t>
      </w:r>
      <w:r w:rsidR="00F265E3" w:rsidRPr="00C31D2F">
        <w:t>suppleme</w:t>
      </w:r>
      <w:r w:rsidR="005B4B1D" w:rsidRPr="00C31D2F">
        <w:t>ntary measures</w:t>
      </w:r>
      <w:r w:rsidR="00A53E99" w:rsidRPr="00C31D2F">
        <w:t>:</w:t>
      </w:r>
    </w:p>
    <w:p w14:paraId="665B7BDE" w14:textId="40162279" w:rsidR="005B4B1D" w:rsidRPr="00D107B9" w:rsidRDefault="005B4B1D" w:rsidP="00606E95">
      <w:pPr>
        <w:pStyle w:val="ListParagraph"/>
        <w:numPr>
          <w:ilvl w:val="0"/>
          <w:numId w:val="4"/>
        </w:numPr>
        <w:spacing w:before="120" w:after="120" w:line="276" w:lineRule="auto"/>
        <w:ind w:left="1080"/>
        <w:jc w:val="both"/>
        <w:rPr>
          <w:color w:val="FF0000"/>
          <w:sz w:val="22"/>
        </w:rPr>
      </w:pPr>
      <w:r w:rsidRPr="00D107B9">
        <w:rPr>
          <w:color w:val="FF0000"/>
          <w:sz w:val="22"/>
        </w:rPr>
        <w:t xml:space="preserve">Mobile phones issued by the </w:t>
      </w:r>
      <w:r w:rsidR="007E11A8">
        <w:rPr>
          <w:color w:val="FF0000"/>
          <w:sz w:val="22"/>
        </w:rPr>
        <w:t>employer</w:t>
      </w:r>
      <w:r w:rsidR="007E11A8" w:rsidRPr="00D107B9">
        <w:rPr>
          <w:color w:val="FF0000"/>
          <w:sz w:val="22"/>
        </w:rPr>
        <w:t xml:space="preserve"> </w:t>
      </w:r>
      <w:r w:rsidRPr="00D107B9">
        <w:rPr>
          <w:color w:val="FF0000"/>
          <w:sz w:val="22"/>
        </w:rPr>
        <w:t xml:space="preserve">are to be used primarily for work-related purposes. </w:t>
      </w:r>
      <w:r w:rsidRPr="00AE4077">
        <w:rPr>
          <w:color w:val="FF0000"/>
          <w:sz w:val="22"/>
        </w:rPr>
        <w:t xml:space="preserve">Occasional and limited personal use may be </w:t>
      </w:r>
      <w:r w:rsidRPr="00D107B9">
        <w:rPr>
          <w:color w:val="FF0000"/>
          <w:sz w:val="22"/>
        </w:rPr>
        <w:t xml:space="preserve">permitted, provided that associated charges are minimal. The </w:t>
      </w:r>
      <w:r w:rsidR="007E11A8">
        <w:rPr>
          <w:color w:val="FF0000"/>
          <w:sz w:val="22"/>
        </w:rPr>
        <w:t>employer</w:t>
      </w:r>
      <w:r w:rsidR="007E11A8" w:rsidRPr="00D107B9">
        <w:rPr>
          <w:color w:val="FF0000"/>
          <w:sz w:val="22"/>
        </w:rPr>
        <w:t xml:space="preserve"> </w:t>
      </w:r>
      <w:r w:rsidRPr="00D107B9">
        <w:rPr>
          <w:color w:val="FF0000"/>
          <w:sz w:val="22"/>
        </w:rPr>
        <w:t>is entitled to seek reimbursement of costs associated with personal call charges where these are deemed to be excessive</w:t>
      </w:r>
      <w:r w:rsidR="00620CE6" w:rsidRPr="00D107B9">
        <w:rPr>
          <w:color w:val="FF0000"/>
          <w:sz w:val="22"/>
        </w:rPr>
        <w:t xml:space="preserve"> or outside of the scope of agreed costs or package entitlements</w:t>
      </w:r>
      <w:r w:rsidRPr="00D107B9">
        <w:rPr>
          <w:color w:val="FF0000"/>
          <w:sz w:val="22"/>
        </w:rPr>
        <w:t xml:space="preserve">. </w:t>
      </w:r>
    </w:p>
    <w:p w14:paraId="5EABEDB4" w14:textId="2C35519A" w:rsidR="005B4B1D" w:rsidRPr="00D107B9" w:rsidRDefault="005B4B1D" w:rsidP="00606E95">
      <w:pPr>
        <w:pStyle w:val="ListParagraph"/>
        <w:numPr>
          <w:ilvl w:val="0"/>
          <w:numId w:val="3"/>
        </w:numPr>
        <w:spacing w:before="120" w:after="120" w:line="276" w:lineRule="auto"/>
        <w:jc w:val="both"/>
        <w:rPr>
          <w:color w:val="FF0000"/>
          <w:sz w:val="22"/>
        </w:rPr>
      </w:pPr>
      <w:r w:rsidRPr="00D107B9">
        <w:rPr>
          <w:color w:val="FF0000"/>
          <w:sz w:val="22"/>
        </w:rPr>
        <w:t xml:space="preserve">The </w:t>
      </w:r>
      <w:r w:rsidR="007E11A8">
        <w:rPr>
          <w:color w:val="FF0000"/>
          <w:sz w:val="22"/>
        </w:rPr>
        <w:t>employer</w:t>
      </w:r>
      <w:r w:rsidR="007E11A8" w:rsidRPr="00D107B9">
        <w:rPr>
          <w:color w:val="FF0000"/>
          <w:sz w:val="22"/>
        </w:rPr>
        <w:t xml:space="preserve"> </w:t>
      </w:r>
      <w:r w:rsidRPr="00D107B9">
        <w:rPr>
          <w:color w:val="FF0000"/>
          <w:sz w:val="22"/>
        </w:rPr>
        <w:t xml:space="preserve">reserves the right to withdraw a mobile phone device allocated to an individual where it believes the employee is not complying with this policy.  </w:t>
      </w:r>
    </w:p>
    <w:p w14:paraId="04CB0E7A" w14:textId="491CE9A3" w:rsidR="005B4B1D" w:rsidRPr="00D107B9" w:rsidRDefault="005B4B1D" w:rsidP="00606E95">
      <w:pPr>
        <w:pStyle w:val="ListParagraph"/>
        <w:numPr>
          <w:ilvl w:val="0"/>
          <w:numId w:val="3"/>
        </w:numPr>
        <w:spacing w:before="120" w:after="120" w:line="276" w:lineRule="auto"/>
        <w:jc w:val="both"/>
        <w:rPr>
          <w:color w:val="FF0000"/>
          <w:sz w:val="22"/>
        </w:rPr>
      </w:pPr>
      <w:r w:rsidRPr="00D107B9">
        <w:rPr>
          <w:color w:val="FF0000"/>
          <w:sz w:val="22"/>
        </w:rPr>
        <w:t>Users must make every effort to ensure that their issued mobile phone is always maintained secure</w:t>
      </w:r>
      <w:r w:rsidR="00467991" w:rsidRPr="00D107B9">
        <w:rPr>
          <w:color w:val="FF0000"/>
          <w:sz w:val="22"/>
        </w:rPr>
        <w:t>, for example, protected by a Personal Identification Number (PIN)</w:t>
      </w:r>
      <w:r w:rsidRPr="00D107B9">
        <w:rPr>
          <w:color w:val="FF0000"/>
          <w:sz w:val="22"/>
        </w:rPr>
        <w:t>.</w:t>
      </w:r>
    </w:p>
    <w:p w14:paraId="1112BFB4" w14:textId="6FE07601" w:rsidR="00467991" w:rsidRPr="009C1A57" w:rsidRDefault="00467991" w:rsidP="00606E95">
      <w:pPr>
        <w:pStyle w:val="ListParagraph"/>
        <w:numPr>
          <w:ilvl w:val="0"/>
          <w:numId w:val="3"/>
        </w:numPr>
        <w:spacing w:before="120" w:after="120" w:line="276" w:lineRule="auto"/>
        <w:jc w:val="both"/>
        <w:rPr>
          <w:color w:val="FF0000"/>
          <w:sz w:val="22"/>
        </w:rPr>
      </w:pPr>
      <w:r w:rsidRPr="00D107B9">
        <w:rPr>
          <w:color w:val="FF0000"/>
          <w:sz w:val="22"/>
        </w:rPr>
        <w:t>Users must take all reasonable steps to prevent damage or loss to their mobile phone device. This includes not leaving it in view in an unattended vehicle and storing it securely when not in use. The user may be held responsible</w:t>
      </w:r>
      <w:r w:rsidRPr="009C1A57">
        <w:rPr>
          <w:color w:val="FF0000"/>
          <w:sz w:val="22"/>
        </w:rPr>
        <w:t xml:space="preserve"> for any loss or damage to the mobile phone device, if it is found that reasonable precautions were not taken</w:t>
      </w:r>
    </w:p>
    <w:p w14:paraId="7CF70A00" w14:textId="14884C07" w:rsidR="005B4B1D" w:rsidRPr="009C1A57" w:rsidRDefault="005B4B1D" w:rsidP="00606E95">
      <w:pPr>
        <w:pStyle w:val="ListParagraph"/>
        <w:numPr>
          <w:ilvl w:val="0"/>
          <w:numId w:val="3"/>
        </w:numPr>
        <w:spacing w:before="120" w:after="120" w:line="276" w:lineRule="auto"/>
        <w:jc w:val="both"/>
        <w:rPr>
          <w:color w:val="FF0000"/>
          <w:sz w:val="22"/>
        </w:rPr>
      </w:pPr>
      <w:r w:rsidRPr="009C1A57">
        <w:rPr>
          <w:color w:val="FF0000"/>
          <w:sz w:val="22"/>
        </w:rPr>
        <w:t xml:space="preserve">Any loss </w:t>
      </w:r>
      <w:r w:rsidR="00CA3B14">
        <w:rPr>
          <w:color w:val="FF0000"/>
          <w:sz w:val="22"/>
        </w:rPr>
        <w:t xml:space="preserve">or damage </w:t>
      </w:r>
      <w:r w:rsidRPr="009C1A57">
        <w:rPr>
          <w:color w:val="FF0000"/>
          <w:sz w:val="22"/>
        </w:rPr>
        <w:t xml:space="preserve">of mobile phone and/or mobile data must be reported immediately to the </w:t>
      </w:r>
      <w:r w:rsidR="003A1B83">
        <w:rPr>
          <w:color w:val="FF0000"/>
          <w:sz w:val="22"/>
        </w:rPr>
        <w:t>employer</w:t>
      </w:r>
      <w:r w:rsidR="009C1A57">
        <w:rPr>
          <w:color w:val="FF0000"/>
          <w:sz w:val="22"/>
        </w:rPr>
        <w:t>.</w:t>
      </w:r>
    </w:p>
    <w:p w14:paraId="6C39D8EF" w14:textId="6CB1BD3A" w:rsidR="008E0D79" w:rsidRPr="009C1A57" w:rsidRDefault="005B4B1D" w:rsidP="00606E95">
      <w:pPr>
        <w:pStyle w:val="ListParagraph"/>
        <w:numPr>
          <w:ilvl w:val="0"/>
          <w:numId w:val="3"/>
        </w:numPr>
        <w:spacing w:before="120" w:after="120" w:line="276" w:lineRule="auto"/>
        <w:jc w:val="both"/>
        <w:rPr>
          <w:color w:val="FF0000"/>
          <w:sz w:val="22"/>
        </w:rPr>
      </w:pPr>
      <w:r w:rsidRPr="009C1A57">
        <w:rPr>
          <w:color w:val="FF0000"/>
          <w:sz w:val="22"/>
        </w:rPr>
        <w:t xml:space="preserve">Employees issued with mobile phone </w:t>
      </w:r>
      <w:r w:rsidR="00152C8D" w:rsidRPr="009C1A57">
        <w:rPr>
          <w:color w:val="FF0000"/>
          <w:sz w:val="22"/>
        </w:rPr>
        <w:t xml:space="preserve">are only permitted to </w:t>
      </w:r>
      <w:r w:rsidR="009C1A57">
        <w:rPr>
          <w:color w:val="FF0000"/>
          <w:sz w:val="22"/>
        </w:rPr>
        <w:t>download or utili</w:t>
      </w:r>
      <w:r w:rsidR="003A1B83">
        <w:rPr>
          <w:color w:val="FF0000"/>
          <w:sz w:val="22"/>
        </w:rPr>
        <w:t>s</w:t>
      </w:r>
      <w:r w:rsidR="009C1A57">
        <w:rPr>
          <w:color w:val="FF0000"/>
          <w:sz w:val="22"/>
        </w:rPr>
        <w:t xml:space="preserve">e </w:t>
      </w:r>
      <w:r w:rsidR="00152C8D" w:rsidRPr="009C1A57">
        <w:rPr>
          <w:color w:val="FF0000"/>
          <w:sz w:val="22"/>
        </w:rPr>
        <w:t xml:space="preserve">software that has an appropriate license and has been purchased and/or approved by the </w:t>
      </w:r>
      <w:r w:rsidR="003A1B83">
        <w:rPr>
          <w:color w:val="FF0000"/>
          <w:sz w:val="22"/>
        </w:rPr>
        <w:t xml:space="preserve">employer </w:t>
      </w:r>
      <w:r w:rsidR="00152C8D" w:rsidRPr="009C1A57">
        <w:rPr>
          <w:color w:val="FF0000"/>
          <w:sz w:val="22"/>
        </w:rPr>
        <w:t>for use on an issued mobile phone device.</w:t>
      </w:r>
    </w:p>
    <w:p w14:paraId="617A0D27" w14:textId="7A395D28" w:rsidR="00467991" w:rsidRPr="003B4E0E" w:rsidRDefault="00467991" w:rsidP="00606E95">
      <w:pPr>
        <w:pStyle w:val="ListParagraph"/>
        <w:numPr>
          <w:ilvl w:val="0"/>
          <w:numId w:val="3"/>
        </w:numPr>
        <w:spacing w:before="120" w:after="120" w:line="276" w:lineRule="auto"/>
        <w:jc w:val="both"/>
        <w:rPr>
          <w:color w:val="FF0000"/>
          <w:sz w:val="22"/>
        </w:rPr>
      </w:pPr>
      <w:r w:rsidRPr="009C1A57">
        <w:rPr>
          <w:color w:val="FF0000"/>
          <w:sz w:val="22"/>
        </w:rPr>
        <w:t xml:space="preserve">In view of the need to observe confidentiality </w:t>
      </w:r>
      <w:r w:rsidR="005D64F2" w:rsidRPr="009C1A57">
        <w:rPr>
          <w:color w:val="FF0000"/>
          <w:sz w:val="22"/>
        </w:rPr>
        <w:t>always</w:t>
      </w:r>
      <w:r w:rsidRPr="009C1A57">
        <w:rPr>
          <w:color w:val="FF0000"/>
          <w:sz w:val="22"/>
        </w:rPr>
        <w:t xml:space="preserve">, users must be vigilant when </w:t>
      </w:r>
      <w:r w:rsidRPr="003B4E0E">
        <w:rPr>
          <w:color w:val="FF0000"/>
          <w:sz w:val="22"/>
        </w:rPr>
        <w:t>using their issued mobile phone device in public places in order to avoid unwittingly disclosing sensitive personal, company or client information.</w:t>
      </w:r>
    </w:p>
    <w:p w14:paraId="7096A630" w14:textId="04A5A136" w:rsidR="0014277B" w:rsidRDefault="0014277B" w:rsidP="00606E95">
      <w:pPr>
        <w:pStyle w:val="ListParagraph"/>
        <w:numPr>
          <w:ilvl w:val="0"/>
          <w:numId w:val="3"/>
        </w:numPr>
        <w:spacing w:before="120" w:after="120" w:line="276" w:lineRule="auto"/>
        <w:jc w:val="both"/>
        <w:rPr>
          <w:color w:val="FF0000"/>
          <w:sz w:val="22"/>
        </w:rPr>
      </w:pPr>
      <w:r w:rsidRPr="003B4E0E">
        <w:rPr>
          <w:color w:val="FF0000"/>
          <w:sz w:val="22"/>
        </w:rPr>
        <w:t xml:space="preserve">Where a mobile phone is provided </w:t>
      </w:r>
      <w:r w:rsidR="007E11A8">
        <w:rPr>
          <w:color w:val="FF0000"/>
          <w:sz w:val="22"/>
        </w:rPr>
        <w:t>(</w:t>
      </w:r>
      <w:r w:rsidRPr="003B4E0E">
        <w:rPr>
          <w:color w:val="FF0000"/>
          <w:sz w:val="22"/>
        </w:rPr>
        <w:t xml:space="preserve">by the </w:t>
      </w:r>
      <w:r w:rsidR="007E11A8">
        <w:rPr>
          <w:color w:val="FF0000"/>
          <w:sz w:val="22"/>
        </w:rPr>
        <w:t>employer)</w:t>
      </w:r>
      <w:r w:rsidR="007E11A8" w:rsidRPr="003B4E0E">
        <w:rPr>
          <w:color w:val="FF0000"/>
          <w:sz w:val="22"/>
        </w:rPr>
        <w:t xml:space="preserve"> </w:t>
      </w:r>
      <w:r w:rsidRPr="003B4E0E">
        <w:rPr>
          <w:color w:val="FF0000"/>
          <w:sz w:val="22"/>
        </w:rPr>
        <w:t xml:space="preserve">to employees to fulfil the requirements of their role, the mobile phone and any equipment or accessories supplied, remain the property of the </w:t>
      </w:r>
      <w:r w:rsidR="003A1B83">
        <w:rPr>
          <w:color w:val="FF0000"/>
          <w:sz w:val="22"/>
        </w:rPr>
        <w:t xml:space="preserve">employer </w:t>
      </w:r>
      <w:r w:rsidRPr="003B4E0E">
        <w:rPr>
          <w:color w:val="FF0000"/>
          <w:sz w:val="22"/>
        </w:rPr>
        <w:t xml:space="preserve">and must be returned to the </w:t>
      </w:r>
      <w:r w:rsidR="003A1B83">
        <w:rPr>
          <w:color w:val="FF0000"/>
          <w:sz w:val="22"/>
        </w:rPr>
        <w:t xml:space="preserve">employer </w:t>
      </w:r>
      <w:r w:rsidRPr="003B4E0E">
        <w:rPr>
          <w:color w:val="FF0000"/>
          <w:sz w:val="22"/>
        </w:rPr>
        <w:t>on the last day of employment. Mobile phone</w:t>
      </w:r>
      <w:r w:rsidR="003B4E0E" w:rsidRPr="003B4E0E">
        <w:rPr>
          <w:color w:val="FF0000"/>
          <w:sz w:val="22"/>
        </w:rPr>
        <w:t>s</w:t>
      </w:r>
      <w:r w:rsidRPr="003B4E0E">
        <w:rPr>
          <w:color w:val="FF0000"/>
          <w:sz w:val="22"/>
        </w:rPr>
        <w:t xml:space="preserve"> issued to an employee must not be transferred to another person without the prior authorisation of the </w:t>
      </w:r>
      <w:r w:rsidR="003A1B83">
        <w:rPr>
          <w:color w:val="FF0000"/>
          <w:sz w:val="22"/>
        </w:rPr>
        <w:t>employer</w:t>
      </w:r>
      <w:r w:rsidRPr="003B4E0E">
        <w:rPr>
          <w:color w:val="FF0000"/>
          <w:sz w:val="22"/>
        </w:rPr>
        <w:t>.</w:t>
      </w:r>
    </w:p>
    <w:p w14:paraId="324BA3D0" w14:textId="61264F22" w:rsidR="00606E95" w:rsidRDefault="00606E95" w:rsidP="00606E95">
      <w:pPr>
        <w:pStyle w:val="ListParagraph"/>
        <w:numPr>
          <w:ilvl w:val="0"/>
          <w:numId w:val="3"/>
        </w:numPr>
        <w:spacing w:before="120" w:after="120" w:line="276" w:lineRule="auto"/>
        <w:jc w:val="both"/>
        <w:rPr>
          <w:color w:val="FF0000"/>
          <w:sz w:val="22"/>
        </w:rPr>
      </w:pPr>
      <w:r>
        <w:rPr>
          <w:color w:val="FF0000"/>
          <w:sz w:val="22"/>
        </w:rPr>
        <w:t>The</w:t>
      </w:r>
      <w:r w:rsidR="003A1B83">
        <w:rPr>
          <w:color w:val="FF0000"/>
          <w:sz w:val="22"/>
        </w:rPr>
        <w:t xml:space="preserve"> employer</w:t>
      </w:r>
      <w:r>
        <w:rPr>
          <w:color w:val="FF0000"/>
          <w:sz w:val="22"/>
        </w:rPr>
        <w:t xml:space="preserve"> </w:t>
      </w:r>
      <w:r w:rsidRPr="00606E95">
        <w:rPr>
          <w:color w:val="FF0000"/>
          <w:sz w:val="22"/>
        </w:rPr>
        <w:t xml:space="preserve">reserves the right to monitor, intercept and review activities using IT resources and communications systems, including but not limited to social media postings and activities, to the extent reasonably required to ensure that rules are being </w:t>
      </w:r>
      <w:r w:rsidR="00620CE6">
        <w:rPr>
          <w:color w:val="FF0000"/>
          <w:sz w:val="22"/>
        </w:rPr>
        <w:t>adhered to</w:t>
      </w:r>
      <w:r w:rsidRPr="00606E95">
        <w:rPr>
          <w:color w:val="FF0000"/>
          <w:sz w:val="22"/>
        </w:rPr>
        <w:t>.</w:t>
      </w:r>
    </w:p>
    <w:p w14:paraId="550E7EEE" w14:textId="7F24CBBF" w:rsidR="009E3D47" w:rsidRPr="002E183B" w:rsidRDefault="009E3D47">
      <w:pPr>
        <w:pStyle w:val="ListParagraph"/>
        <w:numPr>
          <w:ilvl w:val="0"/>
          <w:numId w:val="3"/>
        </w:numPr>
        <w:spacing w:before="120" w:after="120" w:line="276" w:lineRule="auto"/>
        <w:jc w:val="both"/>
        <w:rPr>
          <w:color w:val="FF0000"/>
          <w:sz w:val="22"/>
        </w:rPr>
      </w:pPr>
      <w:r w:rsidRPr="0090183E">
        <w:rPr>
          <w:color w:val="FF0000"/>
          <w:sz w:val="22"/>
        </w:rPr>
        <w:t xml:space="preserve">Mobile phone devices equipped with cameras must not be used inappropriately. Users must not take or distribute photographs, videos or recordings of any type using </w:t>
      </w:r>
      <w:r w:rsidRPr="0090183E">
        <w:rPr>
          <w:color w:val="FF0000"/>
          <w:sz w:val="22"/>
        </w:rPr>
        <w:lastRenderedPageBreak/>
        <w:t xml:space="preserve">work provided mobile phone devices, unless the content and use have been approved in advance by the user’s </w:t>
      </w:r>
      <w:r w:rsidR="003A1B83">
        <w:rPr>
          <w:color w:val="FF0000"/>
          <w:sz w:val="22"/>
        </w:rPr>
        <w:t>line manager/</w:t>
      </w:r>
      <w:r w:rsidRPr="0090183E">
        <w:rPr>
          <w:color w:val="FF0000"/>
          <w:sz w:val="22"/>
        </w:rPr>
        <w:t>supervisor.</w:t>
      </w:r>
    </w:p>
    <w:p w14:paraId="3EDA9765" w14:textId="77777777" w:rsidR="00741DA3" w:rsidRPr="003B4E0E" w:rsidRDefault="00741DA3" w:rsidP="00741DA3">
      <w:pPr>
        <w:pStyle w:val="ListParagraph"/>
        <w:spacing w:before="120" w:after="120" w:line="276" w:lineRule="auto"/>
        <w:ind w:left="1080" w:firstLine="0"/>
        <w:jc w:val="both"/>
        <w:rPr>
          <w:color w:val="FF0000"/>
          <w:sz w:val="22"/>
        </w:rPr>
      </w:pPr>
    </w:p>
    <w:p w14:paraId="109FB1D0" w14:textId="7B33798E" w:rsidR="005B4B1D" w:rsidRDefault="004D2990" w:rsidP="00606E95">
      <w:pPr>
        <w:pStyle w:val="Heading2"/>
        <w:spacing w:after="120" w:line="276" w:lineRule="auto"/>
        <w:jc w:val="both"/>
      </w:pPr>
      <w:bookmarkStart w:id="23" w:name="_Toc31026197"/>
      <w:r>
        <w:t>5</w:t>
      </w:r>
      <w:r w:rsidR="005B4B1D">
        <w:t>.0</w:t>
      </w:r>
      <w:r w:rsidR="005B4B1D">
        <w:tab/>
      </w:r>
      <w:r w:rsidR="00F265E3">
        <w:t>Mobile Phone Use</w:t>
      </w:r>
      <w:bookmarkEnd w:id="23"/>
      <w:r w:rsidR="00F265E3">
        <w:t xml:space="preserve"> </w:t>
      </w:r>
    </w:p>
    <w:p w14:paraId="60D70666" w14:textId="77777777" w:rsidR="005B4B1D" w:rsidRPr="003B4E0E" w:rsidRDefault="005B4B1D" w:rsidP="00606E95">
      <w:pPr>
        <w:pStyle w:val="Heading3"/>
        <w:spacing w:before="120" w:after="120" w:line="276" w:lineRule="auto"/>
        <w:jc w:val="both"/>
        <w:rPr>
          <w:b w:val="0"/>
          <w:bCs w:val="0"/>
        </w:rPr>
      </w:pPr>
    </w:p>
    <w:p w14:paraId="589EEF09" w14:textId="0E52A3AE" w:rsidR="005B4B1D" w:rsidRPr="005B4B1D" w:rsidRDefault="004D2990" w:rsidP="00606E95">
      <w:pPr>
        <w:pStyle w:val="Heading3"/>
        <w:spacing w:before="120" w:after="120" w:line="276" w:lineRule="auto"/>
        <w:jc w:val="both"/>
        <w:rPr>
          <w:b w:val="0"/>
          <w:bCs w:val="0"/>
          <w:i/>
          <w:iCs/>
        </w:rPr>
      </w:pPr>
      <w:bookmarkStart w:id="24" w:name="_Toc31026198"/>
      <w:r>
        <w:rPr>
          <w:bCs w:val="0"/>
          <w:iCs/>
        </w:rPr>
        <w:t>5</w:t>
      </w:r>
      <w:r w:rsidR="005B4B1D" w:rsidRPr="005B4B1D">
        <w:rPr>
          <w:bCs w:val="0"/>
          <w:iCs/>
        </w:rPr>
        <w:t>.1</w:t>
      </w:r>
      <w:r w:rsidR="005B4B1D" w:rsidRPr="005B4B1D">
        <w:rPr>
          <w:bCs w:val="0"/>
          <w:iCs/>
        </w:rPr>
        <w:tab/>
        <w:t xml:space="preserve">Mobile Phone Use </w:t>
      </w:r>
      <w:r w:rsidR="00F265E3" w:rsidRPr="005B4B1D">
        <w:rPr>
          <w:bCs w:val="0"/>
          <w:iCs/>
        </w:rPr>
        <w:t xml:space="preserve">on </w:t>
      </w:r>
      <w:r w:rsidR="00CA776D">
        <w:rPr>
          <w:bCs w:val="0"/>
          <w:iCs/>
        </w:rPr>
        <w:t xml:space="preserve">a </w:t>
      </w:r>
      <w:r w:rsidR="00F265E3" w:rsidRPr="005B4B1D">
        <w:rPr>
          <w:bCs w:val="0"/>
          <w:iCs/>
        </w:rPr>
        <w:t>Construction Site</w:t>
      </w:r>
      <w:bookmarkEnd w:id="24"/>
    </w:p>
    <w:p w14:paraId="20527287" w14:textId="77777777" w:rsidR="001B51F9" w:rsidRPr="003B4E0E" w:rsidRDefault="001B51F9" w:rsidP="00606E95">
      <w:pPr>
        <w:spacing w:before="120" w:after="120"/>
        <w:ind w:left="720"/>
        <w:jc w:val="both"/>
        <w:rPr>
          <w:color w:val="FF0000"/>
        </w:rPr>
      </w:pPr>
      <w:r w:rsidRPr="003B4E0E">
        <w:rPr>
          <w:color w:val="FF0000"/>
        </w:rPr>
        <w:t xml:space="preserve">___________________________________ (insert Company’s Name) </w:t>
      </w:r>
      <w:r w:rsidRPr="004E7952">
        <w:t xml:space="preserve">recognises that emergencies may occur occasionally, and persons may be required to be contacted quickly by family and friends. </w:t>
      </w:r>
    </w:p>
    <w:p w14:paraId="160076F1" w14:textId="189AE46E" w:rsidR="001B51F9" w:rsidRPr="003B4E0E" w:rsidRDefault="001B51F9">
      <w:pPr>
        <w:spacing w:before="120" w:after="120"/>
        <w:ind w:left="720"/>
        <w:jc w:val="both"/>
        <w:rPr>
          <w:color w:val="FF0000"/>
        </w:rPr>
      </w:pPr>
      <w:r w:rsidRPr="003B4E0E">
        <w:rPr>
          <w:color w:val="FF0000"/>
        </w:rPr>
        <w:t xml:space="preserve">To ensure </w:t>
      </w:r>
      <w:r w:rsidR="00256BA5">
        <w:rPr>
          <w:color w:val="FF0000"/>
        </w:rPr>
        <w:t xml:space="preserve">the </w:t>
      </w:r>
      <w:r w:rsidRPr="003B4E0E">
        <w:rPr>
          <w:color w:val="FF0000"/>
        </w:rPr>
        <w:t>safety</w:t>
      </w:r>
      <w:r w:rsidR="00256BA5">
        <w:rPr>
          <w:color w:val="FF0000"/>
        </w:rPr>
        <w:t xml:space="preserve"> of employees</w:t>
      </w:r>
      <w:r w:rsidRPr="003B4E0E">
        <w:rPr>
          <w:color w:val="FF0000"/>
        </w:rPr>
        <w:t xml:space="preserve"> and that of others, </w:t>
      </w:r>
      <w:r w:rsidR="00CE0C83">
        <w:rPr>
          <w:color w:val="FF0000"/>
        </w:rPr>
        <w:t>individuals</w:t>
      </w:r>
      <w:r w:rsidRPr="003B4E0E">
        <w:rPr>
          <w:color w:val="FF0000"/>
        </w:rPr>
        <w:t xml:space="preserve"> must ensure their phone is switched to silent / vibrate during working hours</w:t>
      </w:r>
      <w:r w:rsidR="00256BA5">
        <w:rPr>
          <w:color w:val="FF0000"/>
        </w:rPr>
        <w:t>;</w:t>
      </w:r>
      <w:r w:rsidRPr="003B4E0E">
        <w:rPr>
          <w:color w:val="FF0000"/>
        </w:rPr>
        <w:t xml:space="preserve"> when contacted, proceed to the agreed mobile phone answering point</w:t>
      </w:r>
      <w:r w:rsidR="00256BA5">
        <w:rPr>
          <w:color w:val="FF0000"/>
        </w:rPr>
        <w:t xml:space="preserve"> before taking a call</w:t>
      </w:r>
      <w:r w:rsidRPr="003B4E0E">
        <w:rPr>
          <w:color w:val="FF0000"/>
        </w:rPr>
        <w:t xml:space="preserve">. </w:t>
      </w:r>
      <w:r w:rsidR="0090183E" w:rsidRPr="003B4E0E">
        <w:rPr>
          <w:color w:val="FF0000"/>
        </w:rPr>
        <w:t>The agreed mobile phone answering point will be selected by the Supervisor/Foreman</w:t>
      </w:r>
      <w:r w:rsidR="00256BA5">
        <w:rPr>
          <w:color w:val="FF0000"/>
        </w:rPr>
        <w:t xml:space="preserve">/Manager </w:t>
      </w:r>
      <w:r w:rsidR="0090183E" w:rsidRPr="003B4E0E">
        <w:rPr>
          <w:color w:val="FF0000"/>
        </w:rPr>
        <w:t>and communicated at site induction</w:t>
      </w:r>
      <w:r w:rsidR="00256BA5">
        <w:rPr>
          <w:color w:val="FF0000"/>
        </w:rPr>
        <w:t>,</w:t>
      </w:r>
      <w:r w:rsidR="0090183E" w:rsidRPr="003B4E0E">
        <w:rPr>
          <w:color w:val="FF0000"/>
        </w:rPr>
        <w:t xml:space="preserve"> and by toolbox talk where any changes occur to location. </w:t>
      </w:r>
      <w:r w:rsidR="0090183E">
        <w:rPr>
          <w:color w:val="FF0000"/>
        </w:rPr>
        <w:t>At this location, workers may make and accept infrequent calls of a limited time duration</w:t>
      </w:r>
      <w:r w:rsidRPr="003B4E0E">
        <w:rPr>
          <w:color w:val="FF0000"/>
        </w:rPr>
        <w:t xml:space="preserve">. </w:t>
      </w:r>
      <w:r w:rsidR="009D2454" w:rsidRPr="009D2454">
        <w:rPr>
          <w:color w:val="FF0000"/>
        </w:rPr>
        <w:t>Mobile phones can be used during breaks and lunch time periods, provided it is safe and reasonable to do s</w:t>
      </w:r>
      <w:r w:rsidR="00CE0C83">
        <w:rPr>
          <w:color w:val="FF0000"/>
        </w:rPr>
        <w:t>o, in accordance with the conditions outlined in this policy</w:t>
      </w:r>
      <w:r w:rsidR="009D2454" w:rsidRPr="009D2454">
        <w:rPr>
          <w:color w:val="FF0000"/>
        </w:rPr>
        <w:t>.</w:t>
      </w:r>
      <w:r w:rsidRPr="003B4E0E">
        <w:rPr>
          <w:color w:val="FF0000"/>
        </w:rPr>
        <w:t xml:space="preserve">   </w:t>
      </w:r>
    </w:p>
    <w:p w14:paraId="2B016551" w14:textId="17E88578" w:rsidR="00F265E3" w:rsidRPr="005B4B1D" w:rsidRDefault="004D2990" w:rsidP="00606E95">
      <w:pPr>
        <w:pStyle w:val="Heading3"/>
        <w:spacing w:before="120" w:after="120" w:line="276" w:lineRule="auto"/>
        <w:jc w:val="both"/>
        <w:rPr>
          <w:b w:val="0"/>
          <w:bCs w:val="0"/>
          <w:i/>
          <w:iCs/>
        </w:rPr>
      </w:pPr>
      <w:bookmarkStart w:id="25" w:name="_Toc31026199"/>
      <w:r>
        <w:rPr>
          <w:bCs w:val="0"/>
          <w:iCs/>
        </w:rPr>
        <w:t>5</w:t>
      </w:r>
      <w:r w:rsidR="005B4B1D" w:rsidRPr="005B4B1D">
        <w:rPr>
          <w:bCs w:val="0"/>
          <w:iCs/>
        </w:rPr>
        <w:t>.2</w:t>
      </w:r>
      <w:r w:rsidR="005B4B1D" w:rsidRPr="005B4B1D">
        <w:rPr>
          <w:bCs w:val="0"/>
          <w:iCs/>
        </w:rPr>
        <w:tab/>
      </w:r>
      <w:r w:rsidR="00F265E3" w:rsidRPr="005B4B1D">
        <w:rPr>
          <w:bCs w:val="0"/>
          <w:iCs/>
        </w:rPr>
        <w:t>Mobile Phone Use When Driving</w:t>
      </w:r>
      <w:bookmarkEnd w:id="25"/>
    </w:p>
    <w:p w14:paraId="537F8CE1" w14:textId="00FCB9B4" w:rsidR="001019EA" w:rsidRDefault="001019EA" w:rsidP="001F3270">
      <w:pPr>
        <w:spacing w:before="120" w:after="120"/>
        <w:ind w:left="720"/>
        <w:jc w:val="both"/>
      </w:pPr>
      <w:r>
        <w:t>Careful driving is the responsibility of every individual in control of a vehicle</w:t>
      </w:r>
      <w:r w:rsidR="00983D8F">
        <w:t xml:space="preserve"> or mobile plant equipment</w:t>
      </w:r>
      <w:r>
        <w:t xml:space="preserve">. </w:t>
      </w:r>
      <w:r w:rsidRPr="00B4718D">
        <w:t xml:space="preserve">Reading and composing text messages or </w:t>
      </w:r>
      <w:r w:rsidR="008372DD" w:rsidRPr="00B4718D">
        <w:t>dialling</w:t>
      </w:r>
      <w:r w:rsidRPr="00B4718D">
        <w:t xml:space="preserve"> phone numbers forces drivers to </w:t>
      </w:r>
      <w:r>
        <w:t>divert</w:t>
      </w:r>
      <w:r w:rsidRPr="00B4718D">
        <w:t xml:space="preserve"> their eyes and minds </w:t>
      </w:r>
      <w:r>
        <w:t xml:space="preserve">from </w:t>
      </w:r>
      <w:r w:rsidRPr="00B4718D">
        <w:t>the task of driving.</w:t>
      </w:r>
      <w:r>
        <w:t xml:space="preserve"> </w:t>
      </w:r>
    </w:p>
    <w:p w14:paraId="566C69FE" w14:textId="259961F7" w:rsidR="00CA776D" w:rsidRDefault="00381277" w:rsidP="001F3270">
      <w:pPr>
        <w:spacing w:before="120" w:after="120"/>
        <w:ind w:left="720"/>
        <w:jc w:val="both"/>
      </w:pPr>
      <w:r>
        <w:t>In</w:t>
      </w:r>
      <w:r w:rsidRPr="00381277">
        <w:t xml:space="preserve"> the interest of public and personal safety, the use of mobile phone devices within a vehicle must be in accordance with the relevant legislation. The Road Traffic Act 2006</w:t>
      </w:r>
      <w:r w:rsidR="00CA776D">
        <w:t>, as amended,</w:t>
      </w:r>
      <w:r w:rsidRPr="00381277">
        <w:t xml:space="preserve"> makes it an offence for a driver of a vehicle to </w:t>
      </w:r>
      <w:r w:rsidR="00CA776D">
        <w:t xml:space="preserve">hold a mobile phone in </w:t>
      </w:r>
      <w:r w:rsidR="0090183E">
        <w:t>their</w:t>
      </w:r>
      <w:r w:rsidR="00CA776D">
        <w:t xml:space="preserve"> hand or support it with another part of </w:t>
      </w:r>
      <w:r w:rsidR="0090183E">
        <w:t>the</w:t>
      </w:r>
      <w:r w:rsidR="00CA776D">
        <w:t xml:space="preserve"> body, for example between </w:t>
      </w:r>
      <w:r w:rsidR="0090183E">
        <w:t>their</w:t>
      </w:r>
      <w:r w:rsidR="00CA776D">
        <w:t xml:space="preserve"> head and shoulder, when driving. </w:t>
      </w:r>
      <w:r w:rsidR="00CA776D" w:rsidRPr="00CA776D">
        <w:t>It</w:t>
      </w:r>
      <w:r w:rsidR="00CA776D">
        <w:t xml:space="preserve"> i</w:t>
      </w:r>
      <w:r w:rsidR="00CA776D" w:rsidRPr="00CA776D">
        <w:t xml:space="preserve">s </w:t>
      </w:r>
      <w:r w:rsidR="00CA776D">
        <w:t xml:space="preserve">also </w:t>
      </w:r>
      <w:r w:rsidR="00CA776D" w:rsidRPr="00CA776D">
        <w:t xml:space="preserve">illegal to text while driving. </w:t>
      </w:r>
      <w:r w:rsidR="001019EA">
        <w:t>Drivers are advised to be aware of all potential distractions, and not only those prohibited by law.</w:t>
      </w:r>
    </w:p>
    <w:p w14:paraId="395B378B" w14:textId="065ADD16" w:rsidR="00600330" w:rsidRPr="00A51BC2" w:rsidRDefault="00CA776D" w:rsidP="001F3270">
      <w:pPr>
        <w:spacing w:before="120" w:after="120"/>
        <w:ind w:left="720"/>
        <w:jc w:val="both"/>
        <w:rPr>
          <w:color w:val="FF0000"/>
        </w:rPr>
      </w:pPr>
      <w:r w:rsidRPr="00A51BC2">
        <w:rPr>
          <w:color w:val="FF0000"/>
        </w:rPr>
        <w:t xml:space="preserve">You can only use your mobile when you’re driving </w:t>
      </w:r>
      <w:r w:rsidR="00E406E3" w:rsidRPr="00A51BC2">
        <w:rPr>
          <w:color w:val="FF0000"/>
        </w:rPr>
        <w:t xml:space="preserve">a mechanically propelled vehicle </w:t>
      </w:r>
      <w:r w:rsidRPr="00A51BC2">
        <w:rPr>
          <w:color w:val="FF0000"/>
        </w:rPr>
        <w:t>f</w:t>
      </w:r>
      <w:r w:rsidR="00E406E3" w:rsidRPr="00A51BC2">
        <w:rPr>
          <w:color w:val="FF0000"/>
        </w:rPr>
        <w:t>or</w:t>
      </w:r>
      <w:r w:rsidR="00E9764E" w:rsidRPr="00A51BC2">
        <w:rPr>
          <w:color w:val="FF0000"/>
        </w:rPr>
        <w:t xml:space="preserve"> </w:t>
      </w:r>
      <w:r w:rsidR="00E406E3" w:rsidRPr="00A51BC2">
        <w:rPr>
          <w:color w:val="FF0000"/>
        </w:rPr>
        <w:t>contacting the emergency services or for acting in response to a genuine</w:t>
      </w:r>
      <w:r w:rsidRPr="00A51BC2">
        <w:rPr>
          <w:color w:val="FF0000"/>
        </w:rPr>
        <w:t xml:space="preserve"> emergency.</w:t>
      </w:r>
      <w:r w:rsidR="009D2454" w:rsidRPr="00A51BC2">
        <w:rPr>
          <w:color w:val="FF0000"/>
        </w:rPr>
        <w:t xml:space="preserve"> </w:t>
      </w:r>
      <w:r w:rsidR="00E9764E" w:rsidRPr="00A51BC2">
        <w:rPr>
          <w:color w:val="FF0000"/>
        </w:rPr>
        <w:t>Otherwise, e</w:t>
      </w:r>
      <w:r w:rsidR="009D2454" w:rsidRPr="00E9764E">
        <w:rPr>
          <w:color w:val="FF0000"/>
        </w:rPr>
        <w:t xml:space="preserve">mployees are only allowed to answer or to make calls if they are </w:t>
      </w:r>
      <w:r w:rsidR="00201A47" w:rsidRPr="00E9764E">
        <w:rPr>
          <w:color w:val="FF0000"/>
        </w:rPr>
        <w:t xml:space="preserve">stopped or </w:t>
      </w:r>
      <w:r w:rsidR="009D2454" w:rsidRPr="00E9764E">
        <w:rPr>
          <w:color w:val="FF0000"/>
        </w:rPr>
        <w:t>using an appropriate hands-free kit, and it is safe and reasonable for them to do so.</w:t>
      </w:r>
    </w:p>
    <w:p w14:paraId="50720A41" w14:textId="2F080DBD" w:rsidR="009D2454" w:rsidRDefault="009D2454" w:rsidP="00606E95">
      <w:pPr>
        <w:pStyle w:val="Heading3"/>
        <w:spacing w:before="120" w:after="120" w:line="276" w:lineRule="auto"/>
        <w:jc w:val="both"/>
        <w:rPr>
          <w:b w:val="0"/>
          <w:bCs w:val="0"/>
          <w:i/>
          <w:iCs/>
        </w:rPr>
      </w:pPr>
      <w:bookmarkStart w:id="26" w:name="_Toc31026200"/>
      <w:r>
        <w:rPr>
          <w:bCs w:val="0"/>
          <w:iCs/>
        </w:rPr>
        <w:t>5.3</w:t>
      </w:r>
      <w:r>
        <w:rPr>
          <w:bCs w:val="0"/>
          <w:iCs/>
        </w:rPr>
        <w:tab/>
        <w:t>Inappropriate Use of Mobile Phones</w:t>
      </w:r>
      <w:bookmarkEnd w:id="26"/>
    </w:p>
    <w:p w14:paraId="42003601" w14:textId="77777777" w:rsidR="009D2454" w:rsidRPr="004E7952" w:rsidRDefault="009D2454" w:rsidP="00606E95">
      <w:pPr>
        <w:spacing w:before="120" w:after="120"/>
        <w:ind w:left="720"/>
        <w:jc w:val="both"/>
        <w:rPr>
          <w:color w:val="FF0000"/>
        </w:rPr>
      </w:pPr>
      <w:r w:rsidRPr="0014277B">
        <w:t xml:space="preserve">Social media (for example, Facebook, Instagram, LinkedIn, Twitter, Wikipedia and all other social networking sites) should never be used in a way that breaches any of the </w:t>
      </w:r>
      <w:r w:rsidRPr="003B3079">
        <w:t>Company’s rules or other policies</w:t>
      </w:r>
      <w:r w:rsidRPr="00767BAF">
        <w:t xml:space="preserve">. For example, </w:t>
      </w:r>
      <w:r w:rsidRPr="00A51BC2">
        <w:t>you are prohibited from using social media to:</w:t>
      </w:r>
    </w:p>
    <w:p w14:paraId="1D24AEC4" w14:textId="77777777" w:rsidR="009D2454" w:rsidRPr="00A51BC2" w:rsidRDefault="009D2454" w:rsidP="00606E95">
      <w:pPr>
        <w:pStyle w:val="ListParagraph"/>
        <w:numPr>
          <w:ilvl w:val="0"/>
          <w:numId w:val="5"/>
        </w:numPr>
        <w:spacing w:before="120" w:after="120" w:line="276" w:lineRule="auto"/>
        <w:ind w:left="1440"/>
        <w:jc w:val="both"/>
        <w:rPr>
          <w:sz w:val="22"/>
        </w:rPr>
      </w:pPr>
      <w:r w:rsidRPr="00A51BC2">
        <w:rPr>
          <w:sz w:val="22"/>
        </w:rPr>
        <w:lastRenderedPageBreak/>
        <w:t>Breach any obligations you may have relating to confidentiality;</w:t>
      </w:r>
    </w:p>
    <w:p w14:paraId="235145FC" w14:textId="1550AEA9" w:rsidR="009D2454" w:rsidRPr="00A51BC2" w:rsidRDefault="009D2454" w:rsidP="00606E95">
      <w:pPr>
        <w:pStyle w:val="ListParagraph"/>
        <w:numPr>
          <w:ilvl w:val="0"/>
          <w:numId w:val="5"/>
        </w:numPr>
        <w:spacing w:before="120" w:after="120" w:line="276" w:lineRule="auto"/>
        <w:ind w:left="1440"/>
        <w:jc w:val="both"/>
        <w:rPr>
          <w:sz w:val="22"/>
        </w:rPr>
      </w:pPr>
      <w:r w:rsidRPr="00A51BC2">
        <w:rPr>
          <w:sz w:val="22"/>
        </w:rPr>
        <w:t xml:space="preserve">Defame or disparage the </w:t>
      </w:r>
      <w:r w:rsidR="00983D8F" w:rsidRPr="00A51BC2">
        <w:rPr>
          <w:sz w:val="22"/>
        </w:rPr>
        <w:t xml:space="preserve">employing </w:t>
      </w:r>
      <w:r w:rsidRPr="00A51BC2">
        <w:rPr>
          <w:sz w:val="22"/>
        </w:rPr>
        <w:t>organisation, its associates, suppliers, managers, other employees or clients;</w:t>
      </w:r>
    </w:p>
    <w:p w14:paraId="7FF69189" w14:textId="77777777" w:rsidR="009D2454" w:rsidRPr="00A51BC2" w:rsidRDefault="009D2454" w:rsidP="00606E95">
      <w:pPr>
        <w:pStyle w:val="ListParagraph"/>
        <w:numPr>
          <w:ilvl w:val="0"/>
          <w:numId w:val="5"/>
        </w:numPr>
        <w:spacing w:before="120" w:after="120" w:line="276" w:lineRule="auto"/>
        <w:ind w:left="1440"/>
        <w:jc w:val="both"/>
        <w:rPr>
          <w:sz w:val="22"/>
        </w:rPr>
      </w:pPr>
      <w:r w:rsidRPr="00A51BC2">
        <w:rPr>
          <w:sz w:val="22"/>
        </w:rPr>
        <w:t>Harass or bully other employees in any way;</w:t>
      </w:r>
    </w:p>
    <w:p w14:paraId="313A2F6E" w14:textId="77777777" w:rsidR="009D2454" w:rsidRPr="00A51BC2" w:rsidRDefault="009D2454" w:rsidP="00606E95">
      <w:pPr>
        <w:pStyle w:val="ListParagraph"/>
        <w:numPr>
          <w:ilvl w:val="0"/>
          <w:numId w:val="5"/>
        </w:numPr>
        <w:spacing w:before="120" w:after="120" w:line="276" w:lineRule="auto"/>
        <w:ind w:left="1440"/>
        <w:jc w:val="both"/>
        <w:rPr>
          <w:sz w:val="22"/>
        </w:rPr>
      </w:pPr>
      <w:r w:rsidRPr="00A51BC2">
        <w:rPr>
          <w:sz w:val="22"/>
        </w:rPr>
        <w:t>Breach data protection and privacy obligations;</w:t>
      </w:r>
    </w:p>
    <w:p w14:paraId="203A4FC7" w14:textId="77777777" w:rsidR="009D2454" w:rsidRPr="00A51BC2" w:rsidRDefault="009D2454" w:rsidP="00606E95">
      <w:pPr>
        <w:pStyle w:val="ListParagraph"/>
        <w:numPr>
          <w:ilvl w:val="0"/>
          <w:numId w:val="5"/>
        </w:numPr>
        <w:spacing w:before="120" w:after="120" w:line="276" w:lineRule="auto"/>
        <w:ind w:left="1440"/>
        <w:jc w:val="both"/>
        <w:rPr>
          <w:sz w:val="22"/>
        </w:rPr>
      </w:pPr>
      <w:r w:rsidRPr="00A51BC2">
        <w:rPr>
          <w:sz w:val="22"/>
        </w:rPr>
        <w:t>Breach any other laws or ethical standards.</w:t>
      </w:r>
    </w:p>
    <w:p w14:paraId="78133D56" w14:textId="3B855312" w:rsidR="009D2454" w:rsidRPr="00767BAF" w:rsidRDefault="002E1B21" w:rsidP="00606E95">
      <w:pPr>
        <w:spacing w:before="120" w:after="120"/>
        <w:ind w:left="720"/>
        <w:jc w:val="both"/>
      </w:pPr>
      <w:r>
        <w:t xml:space="preserve">Additionally, </w:t>
      </w:r>
      <w:r w:rsidR="00201A47">
        <w:t xml:space="preserve">the </w:t>
      </w:r>
      <w:r w:rsidR="00983D8F">
        <w:t xml:space="preserve">employing </w:t>
      </w:r>
      <w:r w:rsidR="00201A47">
        <w:t xml:space="preserve">organisation’s </w:t>
      </w:r>
      <w:r>
        <w:t>i</w:t>
      </w:r>
      <w:r w:rsidR="009D2454" w:rsidRPr="003B3079">
        <w:t xml:space="preserve">nternet and </w:t>
      </w:r>
      <w:r w:rsidR="004E7952">
        <w:t>e</w:t>
      </w:r>
      <w:r w:rsidR="009D2454" w:rsidRPr="003B3079">
        <w:t xml:space="preserve">mail should </w:t>
      </w:r>
      <w:r w:rsidR="009D2454" w:rsidRPr="004E7952">
        <w:rPr>
          <w:u w:val="single"/>
        </w:rPr>
        <w:t>not</w:t>
      </w:r>
      <w:r w:rsidR="009D2454" w:rsidRPr="003B3079">
        <w:t xml:space="preserve"> be used</w:t>
      </w:r>
      <w:r>
        <w:t xml:space="preserve"> in the f</w:t>
      </w:r>
      <w:r w:rsidRPr="00767BAF">
        <w:t>ollowing circumstances</w:t>
      </w:r>
      <w:r w:rsidR="009D2454" w:rsidRPr="00767BAF">
        <w:t>:</w:t>
      </w:r>
    </w:p>
    <w:p w14:paraId="4897CBF4" w14:textId="77777777" w:rsidR="009D2454" w:rsidRPr="00A51BC2" w:rsidRDefault="009D2454" w:rsidP="00606E95">
      <w:pPr>
        <w:pStyle w:val="ListParagraph"/>
        <w:numPr>
          <w:ilvl w:val="1"/>
          <w:numId w:val="4"/>
        </w:numPr>
        <w:spacing w:before="120" w:after="120" w:line="276" w:lineRule="auto"/>
        <w:jc w:val="both"/>
        <w:rPr>
          <w:sz w:val="22"/>
        </w:rPr>
      </w:pPr>
      <w:r w:rsidRPr="00A51BC2">
        <w:rPr>
          <w:sz w:val="22"/>
        </w:rPr>
        <w:t>To represent yourself as someone else;</w:t>
      </w:r>
    </w:p>
    <w:p w14:paraId="02783BB1" w14:textId="77777777" w:rsidR="009D2454" w:rsidRPr="00A51BC2" w:rsidRDefault="009D2454" w:rsidP="00606E95">
      <w:pPr>
        <w:pStyle w:val="ListParagraph"/>
        <w:numPr>
          <w:ilvl w:val="1"/>
          <w:numId w:val="4"/>
        </w:numPr>
        <w:spacing w:before="120" w:after="120" w:line="276" w:lineRule="auto"/>
        <w:jc w:val="both"/>
        <w:rPr>
          <w:sz w:val="22"/>
        </w:rPr>
      </w:pPr>
      <w:r w:rsidRPr="00A51BC2">
        <w:rPr>
          <w:sz w:val="22"/>
        </w:rPr>
        <w:t>To post or download messages that contain political view;</w:t>
      </w:r>
    </w:p>
    <w:p w14:paraId="5996A5EE" w14:textId="434CCEA0" w:rsidR="009D2454" w:rsidRPr="00A51BC2" w:rsidRDefault="009D2454" w:rsidP="00606E95">
      <w:pPr>
        <w:pStyle w:val="ListParagraph"/>
        <w:numPr>
          <w:ilvl w:val="1"/>
          <w:numId w:val="4"/>
        </w:numPr>
        <w:spacing w:before="120" w:after="120" w:line="276" w:lineRule="auto"/>
        <w:jc w:val="both"/>
        <w:rPr>
          <w:sz w:val="22"/>
        </w:rPr>
      </w:pPr>
      <w:r w:rsidRPr="00A51BC2">
        <w:rPr>
          <w:sz w:val="22"/>
        </w:rPr>
        <w:t xml:space="preserve">To post or download messages that contain inappropriate, obscene, inflammatory, intimidatory, harassing, defamatory, disruptive or otherwise offensive language and anything that will reflect poorly on the </w:t>
      </w:r>
      <w:r w:rsidR="00983D8F" w:rsidRPr="00A51BC2">
        <w:rPr>
          <w:sz w:val="22"/>
        </w:rPr>
        <w:t>employer</w:t>
      </w:r>
      <w:r w:rsidRPr="00A51BC2">
        <w:rPr>
          <w:sz w:val="22"/>
        </w:rPr>
        <w:t>’s name and professional reputation;</w:t>
      </w:r>
    </w:p>
    <w:p w14:paraId="036870E3" w14:textId="77777777" w:rsidR="009D2454" w:rsidRPr="00A51BC2" w:rsidRDefault="009D2454" w:rsidP="00606E95">
      <w:pPr>
        <w:pStyle w:val="ListParagraph"/>
        <w:numPr>
          <w:ilvl w:val="1"/>
          <w:numId w:val="4"/>
        </w:numPr>
        <w:spacing w:before="120" w:after="120" w:line="276" w:lineRule="auto"/>
        <w:jc w:val="both"/>
        <w:rPr>
          <w:sz w:val="22"/>
        </w:rPr>
      </w:pPr>
      <w:r w:rsidRPr="00A51BC2">
        <w:rPr>
          <w:sz w:val="22"/>
        </w:rPr>
        <w:t>To advertise or otherwise support unauthorised or illegal activities;</w:t>
      </w:r>
    </w:p>
    <w:p w14:paraId="58BF5B47" w14:textId="749FB234" w:rsidR="009D2454" w:rsidRPr="00A51BC2" w:rsidRDefault="009D2454" w:rsidP="00606E95">
      <w:pPr>
        <w:pStyle w:val="ListParagraph"/>
        <w:numPr>
          <w:ilvl w:val="1"/>
          <w:numId w:val="4"/>
        </w:numPr>
        <w:spacing w:before="120" w:after="120" w:line="276" w:lineRule="auto"/>
        <w:jc w:val="both"/>
        <w:rPr>
          <w:sz w:val="22"/>
        </w:rPr>
      </w:pPr>
      <w:r w:rsidRPr="00A51BC2">
        <w:rPr>
          <w:sz w:val="22"/>
        </w:rPr>
        <w:t xml:space="preserve">To provide lists or information about </w:t>
      </w:r>
      <w:r w:rsidR="00983D8F" w:rsidRPr="00A51BC2">
        <w:rPr>
          <w:sz w:val="22"/>
        </w:rPr>
        <w:t>the employing c</w:t>
      </w:r>
      <w:r w:rsidRPr="00A51BC2">
        <w:rPr>
          <w:sz w:val="22"/>
        </w:rPr>
        <w:t>ompany employees to others and/or to send classified information without approval;</w:t>
      </w:r>
    </w:p>
    <w:p w14:paraId="401D9014" w14:textId="77777777" w:rsidR="009D2454" w:rsidRPr="00A51BC2" w:rsidRDefault="009D2454" w:rsidP="00606E95">
      <w:pPr>
        <w:pStyle w:val="ListParagraph"/>
        <w:numPr>
          <w:ilvl w:val="1"/>
          <w:numId w:val="4"/>
        </w:numPr>
        <w:spacing w:before="120" w:after="120" w:line="276" w:lineRule="auto"/>
        <w:jc w:val="both"/>
        <w:rPr>
          <w:sz w:val="22"/>
        </w:rPr>
      </w:pPr>
      <w:r w:rsidRPr="00A51BC2">
        <w:rPr>
          <w:sz w:val="22"/>
        </w:rPr>
        <w:t>When it interferes with job responsibilities. This includes spending unreasonable and unwarranted time on the internet or on email activities.</w:t>
      </w:r>
    </w:p>
    <w:p w14:paraId="3E3EBFEF" w14:textId="77777777" w:rsidR="00600330" w:rsidRDefault="00600330" w:rsidP="00606E95">
      <w:pPr>
        <w:spacing w:before="120" w:after="120"/>
        <w:jc w:val="both"/>
        <w:rPr>
          <w:sz w:val="24"/>
        </w:rPr>
      </w:pPr>
    </w:p>
    <w:p w14:paraId="76DDCF70" w14:textId="79B1EED3" w:rsidR="00747DF7" w:rsidRPr="00A51BC2" w:rsidRDefault="004D2990" w:rsidP="00A51BC2">
      <w:pPr>
        <w:pStyle w:val="Heading2"/>
        <w:spacing w:after="120" w:line="276" w:lineRule="auto"/>
        <w:jc w:val="both"/>
      </w:pPr>
      <w:bookmarkStart w:id="27" w:name="_Toc31026201"/>
      <w:r>
        <w:t>6</w:t>
      </w:r>
      <w:r w:rsidR="00600330">
        <w:t>.0</w:t>
      </w:r>
      <w:r w:rsidR="00600330">
        <w:tab/>
      </w:r>
      <w:r w:rsidR="009D2454">
        <w:t>Breaches of this Policy</w:t>
      </w:r>
      <w:bookmarkEnd w:id="27"/>
      <w:r w:rsidR="00600330">
        <w:t xml:space="preserve"> </w:t>
      </w:r>
    </w:p>
    <w:p w14:paraId="57AEFDE7" w14:textId="6F73FBBA" w:rsidR="00F11CD1" w:rsidRPr="00767BAF" w:rsidRDefault="0090183E" w:rsidP="0090183E">
      <w:pPr>
        <w:spacing w:before="120" w:after="120"/>
        <w:jc w:val="both"/>
        <w:rPr>
          <w:color w:val="FF0000"/>
        </w:rPr>
      </w:pPr>
      <w:r w:rsidRPr="00A51BC2">
        <w:t xml:space="preserve">These safety measures have been put in place to ensure that the safest possible working environment is maintained. Non-compliance with measures outlined in this policy </w:t>
      </w:r>
      <w:r w:rsidR="00767BAF">
        <w:t>may</w:t>
      </w:r>
      <w:r w:rsidRPr="00A51BC2">
        <w:t xml:space="preserve"> result in disciplinary action on the part of the </w:t>
      </w:r>
      <w:r w:rsidR="00983D8F" w:rsidRPr="00A51BC2">
        <w:t>employer</w:t>
      </w:r>
      <w:r w:rsidRPr="00A51BC2">
        <w:t xml:space="preserve">. </w:t>
      </w:r>
      <w:r w:rsidR="009D2454" w:rsidRPr="00767BAF">
        <w:rPr>
          <w:color w:val="FF0000"/>
        </w:rPr>
        <w:t xml:space="preserve">Breaches relating to driving and confidentiality </w:t>
      </w:r>
      <w:r w:rsidR="00983D8F" w:rsidRPr="00767BAF">
        <w:rPr>
          <w:color w:val="FF0000"/>
        </w:rPr>
        <w:t xml:space="preserve">may </w:t>
      </w:r>
      <w:r w:rsidR="009D2454" w:rsidRPr="00767BAF">
        <w:rPr>
          <w:color w:val="FF0000"/>
        </w:rPr>
        <w:t xml:space="preserve">be treated as </w:t>
      </w:r>
      <w:r w:rsidR="00E47CD3" w:rsidRPr="00767BAF">
        <w:rPr>
          <w:color w:val="FF0000"/>
        </w:rPr>
        <w:t xml:space="preserve">cases of </w:t>
      </w:r>
      <w:r w:rsidR="009D2454" w:rsidRPr="00767BAF">
        <w:rPr>
          <w:color w:val="FF0000"/>
        </w:rPr>
        <w:t>gross misconduct.</w:t>
      </w:r>
    </w:p>
    <w:p w14:paraId="7D7402FD" w14:textId="77777777" w:rsidR="00F11CD1" w:rsidRPr="00F11CD1" w:rsidRDefault="00F11CD1" w:rsidP="00F11CD1">
      <w:pPr>
        <w:jc w:val="both"/>
      </w:pPr>
    </w:p>
    <w:sectPr w:rsidR="00F11CD1" w:rsidRPr="00F11CD1" w:rsidSect="00557F04">
      <w:headerReference w:type="default" r:id="rId24"/>
      <w:footerReference w:type="even" r:id="rId25"/>
      <w:footerReference w:type="default" r:id="rId26"/>
      <w:pgSz w:w="12240" w:h="15840"/>
      <w:pgMar w:top="1289" w:right="1080" w:bottom="1440" w:left="1080" w:header="576"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AB5F5" w14:textId="77777777" w:rsidR="006D2492" w:rsidRDefault="006D2492">
      <w:pPr>
        <w:spacing w:after="0" w:line="240" w:lineRule="auto"/>
      </w:pPr>
      <w:r>
        <w:separator/>
      </w:r>
    </w:p>
  </w:endnote>
  <w:endnote w:type="continuationSeparator" w:id="0">
    <w:p w14:paraId="2C8C8355" w14:textId="77777777" w:rsidR="006D2492" w:rsidRDefault="006D2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90B62" w14:textId="77777777" w:rsidR="006D2492" w:rsidRDefault="006D2492">
    <w:pPr>
      <w:jc w:val="right"/>
    </w:pPr>
  </w:p>
  <w:p w14:paraId="3CF67CC1" w14:textId="77777777" w:rsidR="006D2492" w:rsidRDefault="006D2492" w:rsidP="009823B0">
    <w:pPr>
      <w:jc w:val="right"/>
    </w:pPr>
    <w:r>
      <w:fldChar w:fldCharType="begin"/>
    </w:r>
    <w:r>
      <w:instrText xml:space="preserve"> PAGE   \* MERGEFORMAT </w:instrText>
    </w:r>
    <w:r>
      <w:fldChar w:fldCharType="separate"/>
    </w:r>
    <w:r>
      <w:rPr>
        <w:noProof/>
      </w:rPr>
      <w:t>2</w:t>
    </w:r>
    <w:r>
      <w:rPr>
        <w:noProof/>
      </w:rPr>
      <w:fldChar w:fldCharType="end"/>
    </w:r>
    <w:r>
      <w:t xml:space="preserve"> </w:t>
    </w:r>
    <w:r>
      <w:rPr>
        <w:color w:val="E19825" w:themeColor="accent3"/>
      </w:rPr>
      <w:sym w:font="Wingdings 2" w:char="F097"/>
    </w:r>
  </w:p>
  <w:p w14:paraId="571CBCE5" w14:textId="77777777" w:rsidR="006D2492" w:rsidRDefault="006D24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5300F" w:themeColor="accent1"/>
      </w:rPr>
      <w:id w:val="-63267634"/>
      <w:docPartObj>
        <w:docPartGallery w:val="Page Numbers (Bottom of Page)"/>
        <w:docPartUnique/>
      </w:docPartObj>
    </w:sdtPr>
    <w:sdtEndPr>
      <w:rPr>
        <w:noProof/>
      </w:rPr>
    </w:sdtEndPr>
    <w:sdtContent>
      <w:p w14:paraId="39CB3EDD" w14:textId="77777777" w:rsidR="006D2492" w:rsidRDefault="006D2492">
        <w:pPr>
          <w:pStyle w:val="Footer"/>
          <w:jc w:val="center"/>
          <w:rPr>
            <w:color w:val="A5300F" w:themeColor="accent1"/>
          </w:rPr>
        </w:pPr>
      </w:p>
      <w:p w14:paraId="60384E2D" w14:textId="776A083F" w:rsidR="006D2492" w:rsidRPr="005D120C" w:rsidRDefault="006D2492">
        <w:pPr>
          <w:pStyle w:val="Footer"/>
          <w:jc w:val="center"/>
          <w:rPr>
            <w:color w:val="A5300F" w:themeColor="accent1"/>
          </w:rPr>
        </w:pPr>
        <w:r w:rsidRPr="005D120C">
          <w:rPr>
            <w:color w:val="A5300F" w:themeColor="accent1"/>
          </w:rPr>
          <w:fldChar w:fldCharType="begin"/>
        </w:r>
        <w:r w:rsidRPr="005D120C">
          <w:rPr>
            <w:color w:val="A5300F" w:themeColor="accent1"/>
          </w:rPr>
          <w:instrText xml:space="preserve"> PAGE   \* MERGEFORMAT </w:instrText>
        </w:r>
        <w:r w:rsidRPr="005D120C">
          <w:rPr>
            <w:color w:val="A5300F" w:themeColor="accent1"/>
          </w:rPr>
          <w:fldChar w:fldCharType="separate"/>
        </w:r>
        <w:r>
          <w:rPr>
            <w:noProof/>
            <w:color w:val="A5300F" w:themeColor="accent1"/>
          </w:rPr>
          <w:t>1</w:t>
        </w:r>
        <w:r w:rsidRPr="005D120C">
          <w:rPr>
            <w:noProof/>
            <w:color w:val="A5300F" w:themeColor="accent1"/>
          </w:rPr>
          <w:fldChar w:fldCharType="end"/>
        </w:r>
      </w:p>
    </w:sdtContent>
  </w:sdt>
  <w:p w14:paraId="6B78E842" w14:textId="47BC6180" w:rsidR="006D2492" w:rsidRPr="002204B0" w:rsidRDefault="006D2492" w:rsidP="005D120C">
    <w:pPr>
      <w:rPr>
        <w:i/>
        <w:sz w:val="20"/>
      </w:rPr>
    </w:pPr>
    <w:r w:rsidRPr="004B4AF8">
      <w:rPr>
        <w:i/>
        <w:sz w:val="20"/>
      </w:rPr>
      <w:t>Version</w:t>
    </w:r>
    <w:r w:rsidR="004B4AF8" w:rsidRPr="004B4AF8">
      <w:rPr>
        <w:i/>
        <w:sz w:val="20"/>
      </w:rPr>
      <w:t xml:space="preserve"> </w:t>
    </w:r>
    <w:r w:rsidR="004B4AF8">
      <w:rPr>
        <w:i/>
        <w:sz w:val="20"/>
      </w:rPr>
      <w:t>1</w:t>
    </w:r>
    <w:r w:rsidR="00A51BC2" w:rsidRPr="004B4AF8">
      <w:rPr>
        <w:i/>
        <w:sz w:val="20"/>
      </w:rPr>
      <w:t xml:space="preserve">: </w:t>
    </w:r>
    <w:r w:rsidR="004B4AF8">
      <w:rPr>
        <w:i/>
        <w:sz w:val="20"/>
      </w:rPr>
      <w:t>6</w:t>
    </w:r>
    <w:r w:rsidRPr="004B4AF8">
      <w:rPr>
        <w:i/>
        <w:sz w:val="20"/>
        <w:vertAlign w:val="superscript"/>
      </w:rPr>
      <w:t>th</w:t>
    </w:r>
    <w:r w:rsidRPr="004B4AF8">
      <w:rPr>
        <w:i/>
        <w:sz w:val="20"/>
      </w:rPr>
      <w:t xml:space="preserve"> </w:t>
    </w:r>
    <w:r w:rsidR="004B4AF8">
      <w:rPr>
        <w:i/>
        <w:sz w:val="20"/>
      </w:rPr>
      <w:t>March</w:t>
    </w:r>
    <w:r w:rsidR="009C72DC" w:rsidRPr="004B4AF8">
      <w:rPr>
        <w:i/>
        <w:sz w:val="20"/>
      </w:rPr>
      <w:t xml:space="preserve"> 202</w:t>
    </w:r>
    <w:r w:rsidR="00A51BC2" w:rsidRPr="004B4AF8">
      <w:rPr>
        <w:i/>
        <w:sz w:val="20"/>
      </w:rPr>
      <w:t>0</w:t>
    </w:r>
    <w:r w:rsidRPr="004B4AF8">
      <w:rPr>
        <w:i/>
        <w:sz w:val="20"/>
      </w:rPr>
      <w:tab/>
    </w:r>
    <w:r w:rsidRPr="002204B0">
      <w:rPr>
        <w:i/>
        <w:sz w:val="20"/>
      </w:rPr>
      <w:tab/>
    </w:r>
    <w:r w:rsidRPr="002204B0">
      <w:rPr>
        <w:i/>
        <w:sz w:val="20"/>
      </w:rPr>
      <w:tab/>
    </w:r>
    <w:r>
      <w:rPr>
        <w:i/>
        <w:sz w:val="20"/>
      </w:rPr>
      <w:t xml:space="preserve"> </w:t>
    </w:r>
    <w:r>
      <w:rPr>
        <w:i/>
        <w:sz w:val="20"/>
      </w:rPr>
      <w:tab/>
    </w:r>
    <w:r w:rsidRPr="002204B0">
      <w:rPr>
        <w:i/>
        <w:sz w:val="20"/>
      </w:rPr>
      <w:tab/>
    </w:r>
    <w:r w:rsidRPr="002204B0">
      <w:rPr>
        <w:i/>
        <w:sz w:val="20"/>
      </w:rPr>
      <w:tab/>
    </w:r>
    <w:r w:rsidR="004B4AF8">
      <w:rPr>
        <w:i/>
        <w:sz w:val="20"/>
      </w:rPr>
      <w:t xml:space="preserve">   </w:t>
    </w:r>
    <w:r w:rsidR="006244E0">
      <w:rPr>
        <w:i/>
        <w:sz w:val="20"/>
      </w:rPr>
      <w:t xml:space="preserve">          </w:t>
    </w:r>
    <w:r w:rsidR="004B4AF8">
      <w:rPr>
        <w:i/>
        <w:sz w:val="20"/>
      </w:rPr>
      <w:t xml:space="preserve">    </w:t>
    </w:r>
    <w:r w:rsidRPr="002204B0">
      <w:rPr>
        <w:i/>
        <w:sz w:val="20"/>
      </w:rPr>
      <w:t>Uncontrolled when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BBDDA" w14:textId="77777777" w:rsidR="006D2492" w:rsidRDefault="006D2492">
      <w:pPr>
        <w:spacing w:after="0" w:line="240" w:lineRule="auto"/>
      </w:pPr>
      <w:r>
        <w:separator/>
      </w:r>
    </w:p>
  </w:footnote>
  <w:footnote w:type="continuationSeparator" w:id="0">
    <w:p w14:paraId="6CA56EF6" w14:textId="77777777" w:rsidR="006D2492" w:rsidRDefault="006D2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69F75" w14:textId="2805CDF1" w:rsidR="006D2492" w:rsidRPr="006502D2" w:rsidRDefault="006D2492" w:rsidP="006502D2">
    <w:pPr>
      <w:tabs>
        <w:tab w:val="center" w:pos="5040"/>
      </w:tabs>
      <w:spacing w:after="0"/>
      <w:rPr>
        <w:color w:val="E5C243" w:themeColor="background2"/>
        <w:sz w:val="4"/>
        <w:szCs w:val="4"/>
      </w:rPr>
    </w:pPr>
    <w:r>
      <w:rPr>
        <w:noProof/>
      </w:rPr>
      <w:drawing>
        <wp:anchor distT="0" distB="0" distL="114300" distR="114300" simplePos="0" relativeHeight="251656704" behindDoc="1" locked="0" layoutInCell="1" allowOverlap="1" wp14:anchorId="71947E4C" wp14:editId="51752E1E">
          <wp:simplePos x="0" y="0"/>
          <wp:positionH relativeFrom="column">
            <wp:posOffset>5585403</wp:posOffset>
          </wp:positionH>
          <wp:positionV relativeFrom="paragraph">
            <wp:posOffset>-264160</wp:posOffset>
          </wp:positionV>
          <wp:extent cx="810260" cy="748030"/>
          <wp:effectExtent l="0" t="0" r="8890" b="0"/>
          <wp:wrapTight wrapText="bothSides">
            <wp:wrapPolygon edited="0">
              <wp:start x="0" y="0"/>
              <wp:lineTo x="0" y="20903"/>
              <wp:lineTo x="21329" y="20903"/>
              <wp:lineTo x="21329" y="0"/>
              <wp:lineTo x="0" y="0"/>
            </wp:wrapPolygon>
          </wp:wrapTigh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IF Logo.png"/>
                  <pic:cNvPicPr/>
                </pic:nvPicPr>
                <pic:blipFill>
                  <a:blip r:embed="rId1">
                    <a:extLst>
                      <a:ext uri="{28A0092B-C50C-407E-A947-70E740481C1C}">
                        <a14:useLocalDpi xmlns:a14="http://schemas.microsoft.com/office/drawing/2010/main" val="0"/>
                      </a:ext>
                    </a:extLst>
                  </a:blip>
                  <a:stretch>
                    <a:fillRect/>
                  </a:stretch>
                </pic:blipFill>
                <pic:spPr>
                  <a:xfrm>
                    <a:off x="0" y="0"/>
                    <a:ext cx="810260" cy="748030"/>
                  </a:xfrm>
                  <a:prstGeom prst="rect">
                    <a:avLst/>
                  </a:prstGeom>
                </pic:spPr>
              </pic:pic>
            </a:graphicData>
          </a:graphic>
          <wp14:sizeRelH relativeFrom="margin">
            <wp14:pctWidth>0</wp14:pctWidth>
          </wp14:sizeRelH>
          <wp14:sizeRelV relativeFrom="margin">
            <wp14:pctHeight>0</wp14:pctHeight>
          </wp14:sizeRelV>
        </wp:anchor>
      </w:drawing>
    </w:r>
    <w:r>
      <w:rPr>
        <w:color w:val="A5300F" w:themeColor="accent1"/>
      </w:rPr>
      <w:tab/>
    </w:r>
    <w:sdt>
      <w:sdtPr>
        <w:rPr>
          <w:b/>
          <w:bCs/>
          <w:color w:val="A5300F" w:themeColor="accent1"/>
          <w:sz w:val="32"/>
          <w:szCs w:val="32"/>
        </w:rPr>
        <w:alias w:val="Title"/>
        <w:id w:val="797270767"/>
        <w:dataBinding w:prefixMappings="xmlns:ns0='http://schemas.openxmlformats.org/package/2006/metadata/core-properties' xmlns:ns1='http://purl.org/dc/elements/1.1/'" w:xpath="/ns0:coreProperties[1]/ns1:title[1]" w:storeItemID="{6C3C8BC8-F283-45AE-878A-BAB7291924A1}"/>
        <w:text/>
      </w:sdtPr>
      <w:sdtEndPr/>
      <w:sdtContent>
        <w:r w:rsidR="006526BA">
          <w:rPr>
            <w:b/>
            <w:bCs/>
            <w:color w:val="A5300F" w:themeColor="accent1"/>
            <w:sz w:val="32"/>
            <w:szCs w:val="32"/>
          </w:rPr>
          <w:t>Policy on Mobile Phone Use</w:t>
        </w:r>
      </w:sdtContent>
    </w:sdt>
    <w:r>
      <w:rPr>
        <w:color w:val="A5300F" w:themeColor="accent1"/>
      </w:rPr>
      <w:tab/>
    </w:r>
    <w:r>
      <w:rPr>
        <w:color w:val="A5300F" w:themeColor="accent1"/>
      </w:rPr>
      <w:tab/>
    </w:r>
  </w:p>
  <w:p w14:paraId="1F884701" w14:textId="61463F2F" w:rsidR="006D2492" w:rsidRPr="0085324D" w:rsidRDefault="006D2492">
    <w:pPr>
      <w:jc w:val="center"/>
      <w:rPr>
        <w:color w:val="323232" w:themeColor="text2"/>
      </w:rPr>
    </w:pPr>
    <w:r>
      <w:rPr>
        <w:noProof/>
        <w:color w:val="323232" w:themeColor="text2"/>
      </w:rPr>
      <mc:AlternateContent>
        <mc:Choice Requires="wps">
          <w:drawing>
            <wp:anchor distT="0" distB="0" distL="114300" distR="114300" simplePos="0" relativeHeight="251657728" behindDoc="0" locked="0" layoutInCell="1" allowOverlap="1" wp14:anchorId="78ED1CFB" wp14:editId="2D71D630">
              <wp:simplePos x="0" y="0"/>
              <wp:positionH relativeFrom="column">
                <wp:posOffset>2030095</wp:posOffset>
              </wp:positionH>
              <wp:positionV relativeFrom="paragraph">
                <wp:posOffset>43815</wp:posOffset>
              </wp:positionV>
              <wp:extent cx="2292824" cy="0"/>
              <wp:effectExtent l="0" t="19050" r="31750" b="19050"/>
              <wp:wrapNone/>
              <wp:docPr id="63" name="Straight Connector 63"/>
              <wp:cNvGraphicFramePr/>
              <a:graphic xmlns:a="http://schemas.openxmlformats.org/drawingml/2006/main">
                <a:graphicData uri="http://schemas.microsoft.com/office/word/2010/wordprocessingShape">
                  <wps:wsp>
                    <wps:cNvCnPr/>
                    <wps:spPr>
                      <a:xfrm>
                        <a:off x="0" y="0"/>
                        <a:ext cx="2292824"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21FE97" id="Straight Connector 6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9.85pt,3.45pt" to="340.4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" strokecolor="#9c2d0e [3044]" strokeweight="3pt"/>
          </w:pict>
        </mc:Fallback>
      </mc:AlternateContent>
    </w:r>
    <w:r>
      <w:rPr>
        <w:color w:val="323232" w:themeColor="text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D3EF8"/>
    <w:multiLevelType w:val="hybridMultilevel"/>
    <w:tmpl w:val="2C2E61CE"/>
    <w:lvl w:ilvl="0" w:tplc="B37622D0">
      <w:start w:val="1"/>
      <w:numFmt w:val="bullet"/>
      <w:lvlText w:val=""/>
      <w:lvlJc w:val="left"/>
      <w:pPr>
        <w:ind w:left="720" w:hanging="360"/>
      </w:pPr>
      <w:rPr>
        <w:rFonts w:ascii="Wingdings" w:hAnsi="Wingding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9F17A4"/>
    <w:multiLevelType w:val="multilevel"/>
    <w:tmpl w:val="63508BC0"/>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0694553"/>
    <w:multiLevelType w:val="multilevel"/>
    <w:tmpl w:val="DC08C260"/>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B4C6B97"/>
    <w:multiLevelType w:val="hybridMultilevel"/>
    <w:tmpl w:val="AD02AF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D6C69D4"/>
    <w:multiLevelType w:val="multilevel"/>
    <w:tmpl w:val="1CEC0638"/>
    <w:lvl w:ilvl="0">
      <w:start w:val="1"/>
      <w:numFmt w:val="bullet"/>
      <w:lvlText w:val=""/>
      <w:lvlJc w:val="left"/>
      <w:pPr>
        <w:ind w:left="360" w:hanging="360"/>
      </w:pPr>
      <w:rPr>
        <w:rFonts w:ascii="Symbol" w:hAnsi="Symbol"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E5F4909"/>
    <w:multiLevelType w:val="multilevel"/>
    <w:tmpl w:val="1CEC0638"/>
    <w:lvl w:ilvl="0">
      <w:start w:val="1"/>
      <w:numFmt w:val="bullet"/>
      <w:lvlText w:val=""/>
      <w:lvlJc w:val="left"/>
      <w:pPr>
        <w:ind w:left="360" w:hanging="360"/>
      </w:pPr>
      <w:rPr>
        <w:rFonts w:ascii="Symbol" w:hAnsi="Symbol"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FB93938"/>
    <w:multiLevelType w:val="multilevel"/>
    <w:tmpl w:val="1CEC0638"/>
    <w:lvl w:ilvl="0">
      <w:start w:val="1"/>
      <w:numFmt w:val="bullet"/>
      <w:lvlText w:val=""/>
      <w:lvlJc w:val="left"/>
      <w:pPr>
        <w:ind w:left="360" w:hanging="360"/>
      </w:pPr>
      <w:rPr>
        <w:rFonts w:ascii="Symbol" w:hAnsi="Symbol"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205208F"/>
    <w:multiLevelType w:val="hybridMultilevel"/>
    <w:tmpl w:val="97A6450A"/>
    <w:lvl w:ilvl="0" w:tplc="5540E332">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2192C6A"/>
    <w:multiLevelType w:val="hybridMultilevel"/>
    <w:tmpl w:val="0E66A176"/>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395D70C8"/>
    <w:multiLevelType w:val="hybridMultilevel"/>
    <w:tmpl w:val="70446E80"/>
    <w:lvl w:ilvl="0" w:tplc="5540E332">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A5F01D3"/>
    <w:multiLevelType w:val="multilevel"/>
    <w:tmpl w:val="7690E69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F08607C"/>
    <w:multiLevelType w:val="hybridMultilevel"/>
    <w:tmpl w:val="6BC86BEC"/>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400961A9"/>
    <w:multiLevelType w:val="hybridMultilevel"/>
    <w:tmpl w:val="B6C2D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437B7E52"/>
    <w:multiLevelType w:val="hybridMultilevel"/>
    <w:tmpl w:val="D9B0BDD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4A3C1965"/>
    <w:multiLevelType w:val="hybridMultilevel"/>
    <w:tmpl w:val="F2089E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BE00882"/>
    <w:multiLevelType w:val="hybridMultilevel"/>
    <w:tmpl w:val="1DF80B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CE7421E"/>
    <w:multiLevelType w:val="hybridMultilevel"/>
    <w:tmpl w:val="6C182D7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62A63B21"/>
    <w:multiLevelType w:val="multilevel"/>
    <w:tmpl w:val="DE9C9F6E"/>
    <w:lvl w:ilvl="0">
      <w:start w:val="1"/>
      <w:numFmt w:val="lowerLetter"/>
      <w:lvlText w:val="%1)"/>
      <w:lvlJc w:val="left"/>
      <w:pPr>
        <w:ind w:left="960" w:hanging="480"/>
      </w:pPr>
      <w:rPr>
        <w:rFonts w:hint="default"/>
      </w:rPr>
    </w:lvl>
    <w:lvl w:ilvl="1">
      <w:start w:val="6"/>
      <w:numFmt w:val="decimal"/>
      <w:lvlText w:val="%1.%2"/>
      <w:lvlJc w:val="left"/>
      <w:pPr>
        <w:ind w:left="96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920" w:hanging="1440"/>
      </w:pPr>
      <w:rPr>
        <w:rFonts w:hint="default"/>
      </w:rPr>
    </w:lvl>
    <w:lvl w:ilvl="6">
      <w:start w:val="1"/>
      <w:numFmt w:val="decimal"/>
      <w:lvlText w:val="%1.%2.%3.%4.%5.%6.%7"/>
      <w:lvlJc w:val="left"/>
      <w:pPr>
        <w:ind w:left="1920" w:hanging="1440"/>
      </w:pPr>
      <w:rPr>
        <w:rFonts w:hint="default"/>
      </w:rPr>
    </w:lvl>
    <w:lvl w:ilvl="7">
      <w:start w:val="1"/>
      <w:numFmt w:val="decimal"/>
      <w:lvlText w:val="%1.%2.%3.%4.%5.%6.%7.%8"/>
      <w:lvlJc w:val="left"/>
      <w:pPr>
        <w:ind w:left="2280" w:hanging="1800"/>
      </w:pPr>
      <w:rPr>
        <w:rFonts w:hint="default"/>
      </w:rPr>
    </w:lvl>
    <w:lvl w:ilvl="8">
      <w:start w:val="1"/>
      <w:numFmt w:val="decimal"/>
      <w:lvlText w:val="%1.%2.%3.%4.%5.%6.%7.%8.%9"/>
      <w:lvlJc w:val="left"/>
      <w:pPr>
        <w:ind w:left="2280" w:hanging="1800"/>
      </w:pPr>
      <w:rPr>
        <w:rFonts w:hint="default"/>
      </w:rPr>
    </w:lvl>
  </w:abstractNum>
  <w:abstractNum w:abstractNumId="18" w15:restartNumberingAfterBreak="0">
    <w:nsid w:val="6439250E"/>
    <w:multiLevelType w:val="multilevel"/>
    <w:tmpl w:val="63508BC0"/>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66E6983"/>
    <w:multiLevelType w:val="multilevel"/>
    <w:tmpl w:val="1CEC0638"/>
    <w:lvl w:ilvl="0">
      <w:start w:val="1"/>
      <w:numFmt w:val="bullet"/>
      <w:lvlText w:val=""/>
      <w:lvlJc w:val="left"/>
      <w:pPr>
        <w:ind w:left="360" w:hanging="360"/>
      </w:pPr>
      <w:rPr>
        <w:rFonts w:ascii="Symbol" w:hAnsi="Symbol"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E9D542E"/>
    <w:multiLevelType w:val="hybridMultilevel"/>
    <w:tmpl w:val="7F9E328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707F007F"/>
    <w:multiLevelType w:val="hybridMultilevel"/>
    <w:tmpl w:val="727C7FBE"/>
    <w:lvl w:ilvl="0" w:tplc="18090001">
      <w:start w:val="1"/>
      <w:numFmt w:val="bullet"/>
      <w:lvlText w:val=""/>
      <w:lvlJc w:val="left"/>
      <w:pPr>
        <w:ind w:left="720" w:hanging="360"/>
      </w:pPr>
      <w:rPr>
        <w:rFonts w:ascii="Symbol" w:hAnsi="Symbol" w:hint="default"/>
      </w:rPr>
    </w:lvl>
    <w:lvl w:ilvl="1" w:tplc="FFACEEFA">
      <w:numFmt w:val="bullet"/>
      <w:lvlText w:val="•"/>
      <w:lvlJc w:val="left"/>
      <w:pPr>
        <w:ind w:left="1440" w:hanging="360"/>
      </w:pPr>
      <w:rPr>
        <w:rFonts w:ascii="Century Gothic" w:eastAsiaTheme="minorEastAsia" w:hAnsi="Century Gothic" w:cstheme="minorBid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39976C9"/>
    <w:multiLevelType w:val="hybridMultilevel"/>
    <w:tmpl w:val="90D23AC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E9E5336"/>
    <w:multiLevelType w:val="hybridMultilevel"/>
    <w:tmpl w:val="F92E1D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1"/>
  </w:num>
  <w:num w:numId="4">
    <w:abstractNumId w:val="21"/>
  </w:num>
  <w:num w:numId="5">
    <w:abstractNumId w:val="15"/>
  </w:num>
  <w:num w:numId="6">
    <w:abstractNumId w:val="20"/>
  </w:num>
  <w:num w:numId="7">
    <w:abstractNumId w:val="16"/>
  </w:num>
  <w:num w:numId="8">
    <w:abstractNumId w:val="13"/>
  </w:num>
  <w:num w:numId="9">
    <w:abstractNumId w:val="3"/>
  </w:num>
  <w:num w:numId="10">
    <w:abstractNumId w:val="14"/>
  </w:num>
  <w:num w:numId="11">
    <w:abstractNumId w:val="9"/>
  </w:num>
  <w:num w:numId="12">
    <w:abstractNumId w:val="7"/>
  </w:num>
  <w:num w:numId="13">
    <w:abstractNumId w:val="1"/>
  </w:num>
  <w:num w:numId="14">
    <w:abstractNumId w:val="18"/>
  </w:num>
  <w:num w:numId="15">
    <w:abstractNumId w:val="2"/>
  </w:num>
  <w:num w:numId="16">
    <w:abstractNumId w:val="19"/>
  </w:num>
  <w:num w:numId="17">
    <w:abstractNumId w:val="4"/>
  </w:num>
  <w:num w:numId="18">
    <w:abstractNumId w:val="6"/>
  </w:num>
  <w:num w:numId="19">
    <w:abstractNumId w:val="5"/>
  </w:num>
  <w:num w:numId="20">
    <w:abstractNumId w:val="10"/>
  </w:num>
  <w:num w:numId="21">
    <w:abstractNumId w:val="12"/>
  </w:num>
  <w:num w:numId="22">
    <w:abstractNumId w:val="23"/>
  </w:num>
  <w:num w:numId="23">
    <w:abstractNumId w:val="22"/>
  </w:num>
  <w:num w:numId="2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E8"/>
    <w:rsid w:val="00001A3D"/>
    <w:rsid w:val="00010615"/>
    <w:rsid w:val="00012320"/>
    <w:rsid w:val="00016A9A"/>
    <w:rsid w:val="00017E74"/>
    <w:rsid w:val="00026A36"/>
    <w:rsid w:val="00036D77"/>
    <w:rsid w:val="00037243"/>
    <w:rsid w:val="000449CF"/>
    <w:rsid w:val="00047492"/>
    <w:rsid w:val="00047CDC"/>
    <w:rsid w:val="000536BD"/>
    <w:rsid w:val="00056DAD"/>
    <w:rsid w:val="000752ED"/>
    <w:rsid w:val="00081193"/>
    <w:rsid w:val="00081FCE"/>
    <w:rsid w:val="00084547"/>
    <w:rsid w:val="00085322"/>
    <w:rsid w:val="0008574D"/>
    <w:rsid w:val="000A2995"/>
    <w:rsid w:val="000A2C54"/>
    <w:rsid w:val="000A4671"/>
    <w:rsid w:val="000A7D2B"/>
    <w:rsid w:val="000B0316"/>
    <w:rsid w:val="000B4116"/>
    <w:rsid w:val="000B77C0"/>
    <w:rsid w:val="000D16A2"/>
    <w:rsid w:val="000D6465"/>
    <w:rsid w:val="000D6E55"/>
    <w:rsid w:val="000E15F2"/>
    <w:rsid w:val="000E2438"/>
    <w:rsid w:val="000E6955"/>
    <w:rsid w:val="000F1287"/>
    <w:rsid w:val="000F33BC"/>
    <w:rsid w:val="000F3549"/>
    <w:rsid w:val="00101942"/>
    <w:rsid w:val="001019EA"/>
    <w:rsid w:val="001020E5"/>
    <w:rsid w:val="00103668"/>
    <w:rsid w:val="00104D89"/>
    <w:rsid w:val="001056F5"/>
    <w:rsid w:val="00105AF7"/>
    <w:rsid w:val="00106E75"/>
    <w:rsid w:val="00110842"/>
    <w:rsid w:val="00114F6E"/>
    <w:rsid w:val="00115EAA"/>
    <w:rsid w:val="001169D4"/>
    <w:rsid w:val="00116EE6"/>
    <w:rsid w:val="00132A8C"/>
    <w:rsid w:val="001409DC"/>
    <w:rsid w:val="0014277B"/>
    <w:rsid w:val="00146719"/>
    <w:rsid w:val="00152C8D"/>
    <w:rsid w:val="001613A8"/>
    <w:rsid w:val="001725C9"/>
    <w:rsid w:val="00172D10"/>
    <w:rsid w:val="00175BF4"/>
    <w:rsid w:val="001800D5"/>
    <w:rsid w:val="00181223"/>
    <w:rsid w:val="00181922"/>
    <w:rsid w:val="001869E5"/>
    <w:rsid w:val="0019092F"/>
    <w:rsid w:val="00190C08"/>
    <w:rsid w:val="00194876"/>
    <w:rsid w:val="001A2155"/>
    <w:rsid w:val="001A6B82"/>
    <w:rsid w:val="001B01D9"/>
    <w:rsid w:val="001B51F9"/>
    <w:rsid w:val="001C62C8"/>
    <w:rsid w:val="001E350B"/>
    <w:rsid w:val="001E4D7B"/>
    <w:rsid w:val="001E7491"/>
    <w:rsid w:val="001E7C0B"/>
    <w:rsid w:val="001F3270"/>
    <w:rsid w:val="001F6F1C"/>
    <w:rsid w:val="00201A47"/>
    <w:rsid w:val="00206182"/>
    <w:rsid w:val="002204B0"/>
    <w:rsid w:val="00221BB6"/>
    <w:rsid w:val="00222B1A"/>
    <w:rsid w:val="00222C96"/>
    <w:rsid w:val="00227234"/>
    <w:rsid w:val="002419C9"/>
    <w:rsid w:val="00242ACE"/>
    <w:rsid w:val="00243040"/>
    <w:rsid w:val="00245259"/>
    <w:rsid w:val="002525D0"/>
    <w:rsid w:val="002541F3"/>
    <w:rsid w:val="00256BA5"/>
    <w:rsid w:val="00260E5B"/>
    <w:rsid w:val="00261916"/>
    <w:rsid w:val="00264774"/>
    <w:rsid w:val="00280405"/>
    <w:rsid w:val="002814DC"/>
    <w:rsid w:val="00290FBF"/>
    <w:rsid w:val="002A2E02"/>
    <w:rsid w:val="002B271C"/>
    <w:rsid w:val="002B29F9"/>
    <w:rsid w:val="002D0C1C"/>
    <w:rsid w:val="002D106B"/>
    <w:rsid w:val="002D3303"/>
    <w:rsid w:val="002E14F1"/>
    <w:rsid w:val="002E183B"/>
    <w:rsid w:val="002E1B21"/>
    <w:rsid w:val="002E4BB0"/>
    <w:rsid w:val="002E5985"/>
    <w:rsid w:val="002F2867"/>
    <w:rsid w:val="002F3B81"/>
    <w:rsid w:val="00304E0B"/>
    <w:rsid w:val="00305D66"/>
    <w:rsid w:val="00312B1E"/>
    <w:rsid w:val="0031414E"/>
    <w:rsid w:val="003152E0"/>
    <w:rsid w:val="00317631"/>
    <w:rsid w:val="00317948"/>
    <w:rsid w:val="00323CDE"/>
    <w:rsid w:val="00344198"/>
    <w:rsid w:val="00351C57"/>
    <w:rsid w:val="00374C02"/>
    <w:rsid w:val="00375180"/>
    <w:rsid w:val="00375263"/>
    <w:rsid w:val="003754CE"/>
    <w:rsid w:val="0037619F"/>
    <w:rsid w:val="00381277"/>
    <w:rsid w:val="003927C7"/>
    <w:rsid w:val="00394A5B"/>
    <w:rsid w:val="003A1B83"/>
    <w:rsid w:val="003A4EBB"/>
    <w:rsid w:val="003B0493"/>
    <w:rsid w:val="003B3079"/>
    <w:rsid w:val="003B4E0E"/>
    <w:rsid w:val="003D6BED"/>
    <w:rsid w:val="003F13C6"/>
    <w:rsid w:val="003F5306"/>
    <w:rsid w:val="003F6612"/>
    <w:rsid w:val="004113D8"/>
    <w:rsid w:val="0041171E"/>
    <w:rsid w:val="004137B7"/>
    <w:rsid w:val="00414891"/>
    <w:rsid w:val="00421EF8"/>
    <w:rsid w:val="00425A48"/>
    <w:rsid w:val="00426F60"/>
    <w:rsid w:val="00434AC6"/>
    <w:rsid w:val="00442599"/>
    <w:rsid w:val="00444423"/>
    <w:rsid w:val="00451929"/>
    <w:rsid w:val="00453A1B"/>
    <w:rsid w:val="00460220"/>
    <w:rsid w:val="00467991"/>
    <w:rsid w:val="004679B7"/>
    <w:rsid w:val="0047648F"/>
    <w:rsid w:val="00481096"/>
    <w:rsid w:val="004829E7"/>
    <w:rsid w:val="004832AA"/>
    <w:rsid w:val="00485519"/>
    <w:rsid w:val="0048637C"/>
    <w:rsid w:val="004920DC"/>
    <w:rsid w:val="0049325D"/>
    <w:rsid w:val="00495B76"/>
    <w:rsid w:val="004A11AD"/>
    <w:rsid w:val="004A5C99"/>
    <w:rsid w:val="004B149F"/>
    <w:rsid w:val="004B2441"/>
    <w:rsid w:val="004B2908"/>
    <w:rsid w:val="004B4AF8"/>
    <w:rsid w:val="004C0DE3"/>
    <w:rsid w:val="004D2990"/>
    <w:rsid w:val="004D2CDF"/>
    <w:rsid w:val="004D351A"/>
    <w:rsid w:val="004E4E0C"/>
    <w:rsid w:val="004E6317"/>
    <w:rsid w:val="004E675E"/>
    <w:rsid w:val="004E7952"/>
    <w:rsid w:val="004F1B29"/>
    <w:rsid w:val="004F53E9"/>
    <w:rsid w:val="005016DE"/>
    <w:rsid w:val="00516B3C"/>
    <w:rsid w:val="0053577A"/>
    <w:rsid w:val="00541DDB"/>
    <w:rsid w:val="0054798A"/>
    <w:rsid w:val="00557F04"/>
    <w:rsid w:val="005723A6"/>
    <w:rsid w:val="0057793D"/>
    <w:rsid w:val="00581179"/>
    <w:rsid w:val="00591DB5"/>
    <w:rsid w:val="005A2C23"/>
    <w:rsid w:val="005A5C65"/>
    <w:rsid w:val="005B073D"/>
    <w:rsid w:val="005B1E82"/>
    <w:rsid w:val="005B4B1D"/>
    <w:rsid w:val="005C6E04"/>
    <w:rsid w:val="005D120C"/>
    <w:rsid w:val="005D53AF"/>
    <w:rsid w:val="005D64F2"/>
    <w:rsid w:val="005E5919"/>
    <w:rsid w:val="005F34F5"/>
    <w:rsid w:val="00600330"/>
    <w:rsid w:val="0060166F"/>
    <w:rsid w:val="006052C4"/>
    <w:rsid w:val="00606E95"/>
    <w:rsid w:val="00620CCC"/>
    <w:rsid w:val="00620CE6"/>
    <w:rsid w:val="006244E0"/>
    <w:rsid w:val="00625A9C"/>
    <w:rsid w:val="00626E73"/>
    <w:rsid w:val="00632005"/>
    <w:rsid w:val="00634A91"/>
    <w:rsid w:val="00641882"/>
    <w:rsid w:val="0064755F"/>
    <w:rsid w:val="006502D2"/>
    <w:rsid w:val="006526BA"/>
    <w:rsid w:val="00656FF1"/>
    <w:rsid w:val="00660A68"/>
    <w:rsid w:val="0066201F"/>
    <w:rsid w:val="00662563"/>
    <w:rsid w:val="00665A44"/>
    <w:rsid w:val="00672C30"/>
    <w:rsid w:val="006732F0"/>
    <w:rsid w:val="00681A4E"/>
    <w:rsid w:val="0068303B"/>
    <w:rsid w:val="006B459F"/>
    <w:rsid w:val="006C16C4"/>
    <w:rsid w:val="006C5FBE"/>
    <w:rsid w:val="006D18F7"/>
    <w:rsid w:val="006D2492"/>
    <w:rsid w:val="006D6143"/>
    <w:rsid w:val="006E26A5"/>
    <w:rsid w:val="006E5DDC"/>
    <w:rsid w:val="006F028E"/>
    <w:rsid w:val="006F79FA"/>
    <w:rsid w:val="007002F6"/>
    <w:rsid w:val="00700B8D"/>
    <w:rsid w:val="0070248B"/>
    <w:rsid w:val="007039EE"/>
    <w:rsid w:val="00704103"/>
    <w:rsid w:val="00710543"/>
    <w:rsid w:val="00711491"/>
    <w:rsid w:val="0072470A"/>
    <w:rsid w:val="00731716"/>
    <w:rsid w:val="007323A3"/>
    <w:rsid w:val="00732598"/>
    <w:rsid w:val="00735BB3"/>
    <w:rsid w:val="00741DA3"/>
    <w:rsid w:val="00742607"/>
    <w:rsid w:val="00747DF7"/>
    <w:rsid w:val="007509DB"/>
    <w:rsid w:val="007646DC"/>
    <w:rsid w:val="00765B02"/>
    <w:rsid w:val="00767BAF"/>
    <w:rsid w:val="0078309F"/>
    <w:rsid w:val="00784A2A"/>
    <w:rsid w:val="007868D3"/>
    <w:rsid w:val="007A057D"/>
    <w:rsid w:val="007A6A89"/>
    <w:rsid w:val="007B20AC"/>
    <w:rsid w:val="007B5B61"/>
    <w:rsid w:val="007C4997"/>
    <w:rsid w:val="007C7346"/>
    <w:rsid w:val="007C7486"/>
    <w:rsid w:val="007D37A8"/>
    <w:rsid w:val="007E0CAB"/>
    <w:rsid w:val="007E11A8"/>
    <w:rsid w:val="007E22C0"/>
    <w:rsid w:val="007E3C16"/>
    <w:rsid w:val="007F78CF"/>
    <w:rsid w:val="008036C2"/>
    <w:rsid w:val="00807035"/>
    <w:rsid w:val="00807AF7"/>
    <w:rsid w:val="008142BF"/>
    <w:rsid w:val="008146D2"/>
    <w:rsid w:val="008244A5"/>
    <w:rsid w:val="008372DD"/>
    <w:rsid w:val="00850C30"/>
    <w:rsid w:val="0085324D"/>
    <w:rsid w:val="00856F8F"/>
    <w:rsid w:val="0086196B"/>
    <w:rsid w:val="00864BA8"/>
    <w:rsid w:val="0087186E"/>
    <w:rsid w:val="008744E3"/>
    <w:rsid w:val="00874565"/>
    <w:rsid w:val="00874F8F"/>
    <w:rsid w:val="008A0915"/>
    <w:rsid w:val="008A25CD"/>
    <w:rsid w:val="008B28C6"/>
    <w:rsid w:val="008B59E9"/>
    <w:rsid w:val="008B742E"/>
    <w:rsid w:val="008C0704"/>
    <w:rsid w:val="008C30D9"/>
    <w:rsid w:val="008C3EA5"/>
    <w:rsid w:val="008E0D79"/>
    <w:rsid w:val="008E7201"/>
    <w:rsid w:val="008E7D1F"/>
    <w:rsid w:val="008F2A8C"/>
    <w:rsid w:val="008F3127"/>
    <w:rsid w:val="008F51D3"/>
    <w:rsid w:val="0090183E"/>
    <w:rsid w:val="00901939"/>
    <w:rsid w:val="00912821"/>
    <w:rsid w:val="009140F8"/>
    <w:rsid w:val="00930B6D"/>
    <w:rsid w:val="00931738"/>
    <w:rsid w:val="00941607"/>
    <w:rsid w:val="00941C56"/>
    <w:rsid w:val="009421C1"/>
    <w:rsid w:val="00943EA0"/>
    <w:rsid w:val="009558E2"/>
    <w:rsid w:val="0096164A"/>
    <w:rsid w:val="009823B0"/>
    <w:rsid w:val="00982A2A"/>
    <w:rsid w:val="00983B5E"/>
    <w:rsid w:val="00983D8F"/>
    <w:rsid w:val="00984E26"/>
    <w:rsid w:val="00986BFA"/>
    <w:rsid w:val="00987E91"/>
    <w:rsid w:val="009916E7"/>
    <w:rsid w:val="00993F3B"/>
    <w:rsid w:val="009A0593"/>
    <w:rsid w:val="009A3D82"/>
    <w:rsid w:val="009B123F"/>
    <w:rsid w:val="009B13D5"/>
    <w:rsid w:val="009B5F39"/>
    <w:rsid w:val="009C1A57"/>
    <w:rsid w:val="009C31F2"/>
    <w:rsid w:val="009C438D"/>
    <w:rsid w:val="009C5870"/>
    <w:rsid w:val="009C609E"/>
    <w:rsid w:val="009C72DC"/>
    <w:rsid w:val="009D136E"/>
    <w:rsid w:val="009D22CB"/>
    <w:rsid w:val="009D2454"/>
    <w:rsid w:val="009E1933"/>
    <w:rsid w:val="009E248F"/>
    <w:rsid w:val="009E3D47"/>
    <w:rsid w:val="009E40A4"/>
    <w:rsid w:val="009E7D5D"/>
    <w:rsid w:val="009F1B12"/>
    <w:rsid w:val="009F7701"/>
    <w:rsid w:val="00A01A4B"/>
    <w:rsid w:val="00A01D23"/>
    <w:rsid w:val="00A04D63"/>
    <w:rsid w:val="00A1095B"/>
    <w:rsid w:val="00A12C05"/>
    <w:rsid w:val="00A14948"/>
    <w:rsid w:val="00A22746"/>
    <w:rsid w:val="00A23E0D"/>
    <w:rsid w:val="00A272E4"/>
    <w:rsid w:val="00A27A67"/>
    <w:rsid w:val="00A324BA"/>
    <w:rsid w:val="00A37F81"/>
    <w:rsid w:val="00A4187C"/>
    <w:rsid w:val="00A43E55"/>
    <w:rsid w:val="00A46062"/>
    <w:rsid w:val="00A46A72"/>
    <w:rsid w:val="00A47990"/>
    <w:rsid w:val="00A51BC2"/>
    <w:rsid w:val="00A52B01"/>
    <w:rsid w:val="00A537A3"/>
    <w:rsid w:val="00A53E99"/>
    <w:rsid w:val="00A56D40"/>
    <w:rsid w:val="00A62811"/>
    <w:rsid w:val="00A65384"/>
    <w:rsid w:val="00A6729E"/>
    <w:rsid w:val="00A70A58"/>
    <w:rsid w:val="00A71398"/>
    <w:rsid w:val="00A80B5F"/>
    <w:rsid w:val="00A8405C"/>
    <w:rsid w:val="00A84323"/>
    <w:rsid w:val="00A92600"/>
    <w:rsid w:val="00AD6061"/>
    <w:rsid w:val="00AD7183"/>
    <w:rsid w:val="00AE07DE"/>
    <w:rsid w:val="00AE2C95"/>
    <w:rsid w:val="00AE4077"/>
    <w:rsid w:val="00AE59A6"/>
    <w:rsid w:val="00AE62D0"/>
    <w:rsid w:val="00AF3ADB"/>
    <w:rsid w:val="00AF7A7E"/>
    <w:rsid w:val="00B00F11"/>
    <w:rsid w:val="00B01681"/>
    <w:rsid w:val="00B0315F"/>
    <w:rsid w:val="00B07555"/>
    <w:rsid w:val="00B1526F"/>
    <w:rsid w:val="00B16710"/>
    <w:rsid w:val="00B276A3"/>
    <w:rsid w:val="00B31A28"/>
    <w:rsid w:val="00B4338F"/>
    <w:rsid w:val="00B4718D"/>
    <w:rsid w:val="00B51A52"/>
    <w:rsid w:val="00B63036"/>
    <w:rsid w:val="00B6314D"/>
    <w:rsid w:val="00B71C42"/>
    <w:rsid w:val="00B74FBE"/>
    <w:rsid w:val="00B76B9C"/>
    <w:rsid w:val="00B829C8"/>
    <w:rsid w:val="00B83A64"/>
    <w:rsid w:val="00B842E7"/>
    <w:rsid w:val="00B903A7"/>
    <w:rsid w:val="00BA3EF9"/>
    <w:rsid w:val="00BA755E"/>
    <w:rsid w:val="00BC38C4"/>
    <w:rsid w:val="00BD12C7"/>
    <w:rsid w:val="00BD73D0"/>
    <w:rsid w:val="00BE22EC"/>
    <w:rsid w:val="00BE3FB6"/>
    <w:rsid w:val="00BF007C"/>
    <w:rsid w:val="00BF5143"/>
    <w:rsid w:val="00BF6751"/>
    <w:rsid w:val="00C02001"/>
    <w:rsid w:val="00C05699"/>
    <w:rsid w:val="00C05DE8"/>
    <w:rsid w:val="00C06511"/>
    <w:rsid w:val="00C06FEB"/>
    <w:rsid w:val="00C0733D"/>
    <w:rsid w:val="00C12B9A"/>
    <w:rsid w:val="00C14E67"/>
    <w:rsid w:val="00C27997"/>
    <w:rsid w:val="00C31D2F"/>
    <w:rsid w:val="00C34231"/>
    <w:rsid w:val="00C37307"/>
    <w:rsid w:val="00C4027C"/>
    <w:rsid w:val="00C52C3B"/>
    <w:rsid w:val="00C600CE"/>
    <w:rsid w:val="00C61FB4"/>
    <w:rsid w:val="00C63BF1"/>
    <w:rsid w:val="00C6525C"/>
    <w:rsid w:val="00C7066E"/>
    <w:rsid w:val="00C70D74"/>
    <w:rsid w:val="00C70E98"/>
    <w:rsid w:val="00C91977"/>
    <w:rsid w:val="00C96E8C"/>
    <w:rsid w:val="00CA05BE"/>
    <w:rsid w:val="00CA2ACC"/>
    <w:rsid w:val="00CA389B"/>
    <w:rsid w:val="00CA3B14"/>
    <w:rsid w:val="00CA776D"/>
    <w:rsid w:val="00CC077C"/>
    <w:rsid w:val="00CC2E0D"/>
    <w:rsid w:val="00CD244C"/>
    <w:rsid w:val="00CD72C2"/>
    <w:rsid w:val="00CE0C83"/>
    <w:rsid w:val="00CE5640"/>
    <w:rsid w:val="00CF0D16"/>
    <w:rsid w:val="00CF16BA"/>
    <w:rsid w:val="00CF2E6E"/>
    <w:rsid w:val="00CF7D8E"/>
    <w:rsid w:val="00D020F3"/>
    <w:rsid w:val="00D107B9"/>
    <w:rsid w:val="00D17A30"/>
    <w:rsid w:val="00D2078C"/>
    <w:rsid w:val="00D33432"/>
    <w:rsid w:val="00D44758"/>
    <w:rsid w:val="00D46989"/>
    <w:rsid w:val="00D641B1"/>
    <w:rsid w:val="00D83244"/>
    <w:rsid w:val="00D95E34"/>
    <w:rsid w:val="00DA379A"/>
    <w:rsid w:val="00DA46D3"/>
    <w:rsid w:val="00DA5770"/>
    <w:rsid w:val="00DB7554"/>
    <w:rsid w:val="00DC27CF"/>
    <w:rsid w:val="00DC293C"/>
    <w:rsid w:val="00DC5C70"/>
    <w:rsid w:val="00DD062E"/>
    <w:rsid w:val="00DD0A3A"/>
    <w:rsid w:val="00DD5DCD"/>
    <w:rsid w:val="00DD62BA"/>
    <w:rsid w:val="00DD72D6"/>
    <w:rsid w:val="00DE23FB"/>
    <w:rsid w:val="00DF7DB3"/>
    <w:rsid w:val="00E052FB"/>
    <w:rsid w:val="00E07F83"/>
    <w:rsid w:val="00E1238A"/>
    <w:rsid w:val="00E12479"/>
    <w:rsid w:val="00E2466C"/>
    <w:rsid w:val="00E406E3"/>
    <w:rsid w:val="00E42AE9"/>
    <w:rsid w:val="00E47CD3"/>
    <w:rsid w:val="00E542AD"/>
    <w:rsid w:val="00E5554A"/>
    <w:rsid w:val="00E560A3"/>
    <w:rsid w:val="00E56298"/>
    <w:rsid w:val="00E82B2B"/>
    <w:rsid w:val="00E8664D"/>
    <w:rsid w:val="00E86B92"/>
    <w:rsid w:val="00E94003"/>
    <w:rsid w:val="00E95367"/>
    <w:rsid w:val="00E9764E"/>
    <w:rsid w:val="00E97C02"/>
    <w:rsid w:val="00EB1B15"/>
    <w:rsid w:val="00EB2C14"/>
    <w:rsid w:val="00EB36C2"/>
    <w:rsid w:val="00EC0D46"/>
    <w:rsid w:val="00EC0E4C"/>
    <w:rsid w:val="00EC128F"/>
    <w:rsid w:val="00EC2DE2"/>
    <w:rsid w:val="00EC4FC9"/>
    <w:rsid w:val="00EC7693"/>
    <w:rsid w:val="00EC7C0C"/>
    <w:rsid w:val="00ED24C0"/>
    <w:rsid w:val="00ED54A9"/>
    <w:rsid w:val="00EE4D94"/>
    <w:rsid w:val="00F0155F"/>
    <w:rsid w:val="00F11CD1"/>
    <w:rsid w:val="00F142A6"/>
    <w:rsid w:val="00F16D63"/>
    <w:rsid w:val="00F207E4"/>
    <w:rsid w:val="00F22696"/>
    <w:rsid w:val="00F265E3"/>
    <w:rsid w:val="00F27EE2"/>
    <w:rsid w:val="00F30680"/>
    <w:rsid w:val="00F32357"/>
    <w:rsid w:val="00F33EED"/>
    <w:rsid w:val="00F3601A"/>
    <w:rsid w:val="00F40CAE"/>
    <w:rsid w:val="00F439F4"/>
    <w:rsid w:val="00F67C00"/>
    <w:rsid w:val="00F74372"/>
    <w:rsid w:val="00F940FA"/>
    <w:rsid w:val="00F9671A"/>
    <w:rsid w:val="00F97CDE"/>
    <w:rsid w:val="00FA38C6"/>
    <w:rsid w:val="00FA6D24"/>
    <w:rsid w:val="00FC1D10"/>
    <w:rsid w:val="00FD2FA9"/>
    <w:rsid w:val="00FE1B14"/>
    <w:rsid w:val="00FE1EAE"/>
    <w:rsid w:val="00FE6D45"/>
    <w:rsid w:val="00FF1B01"/>
    <w:rsid w:val="00FF37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F903AC"/>
  <w15:docId w15:val="{17853057-0BF7-4F2A-9924-C3DBB170C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8CF"/>
    <w:rPr>
      <w:lang w:val="en-IE"/>
    </w:rPr>
  </w:style>
  <w:style w:type="paragraph" w:styleId="Heading1">
    <w:name w:val="heading 1"/>
    <w:basedOn w:val="Normal"/>
    <w:next w:val="Normal"/>
    <w:link w:val="Heading1Char"/>
    <w:uiPriority w:val="9"/>
    <w:qFormat/>
    <w:rsid w:val="004F53E9"/>
    <w:pPr>
      <w:keepNext/>
      <w:keepLines/>
      <w:shd w:val="clear" w:color="auto" w:fill="A5300F" w:themeFill="accent1"/>
      <w:spacing w:before="360" w:after="0" w:line="240" w:lineRule="auto"/>
      <w:outlineLvl w:val="0"/>
    </w:pPr>
    <w:rPr>
      <w:rFonts w:asciiTheme="majorHAnsi" w:eastAsiaTheme="majorEastAsia" w:hAnsiTheme="majorHAnsi" w:cstheme="majorBidi"/>
      <w:bCs/>
      <w:color w:val="FFFFFF" w:themeColor="background1"/>
      <w:sz w:val="28"/>
      <w:szCs w:val="32"/>
    </w:rPr>
  </w:style>
  <w:style w:type="paragraph" w:styleId="Heading2">
    <w:name w:val="heading 2"/>
    <w:basedOn w:val="Normal"/>
    <w:next w:val="Normal"/>
    <w:link w:val="Heading2Char"/>
    <w:uiPriority w:val="9"/>
    <w:unhideWhenUsed/>
    <w:qFormat/>
    <w:rsid w:val="00B76B9C"/>
    <w:pPr>
      <w:keepNext/>
      <w:keepLines/>
      <w:spacing w:before="120" w:after="0" w:line="240" w:lineRule="auto"/>
      <w:outlineLvl w:val="1"/>
    </w:pPr>
    <w:rPr>
      <w:rFonts w:asciiTheme="majorHAnsi" w:eastAsiaTheme="majorEastAsia" w:hAnsiTheme="majorHAnsi" w:cstheme="majorBidi"/>
      <w:b/>
      <w:bCs/>
      <w:color w:val="A5300F" w:themeColor="accent1"/>
      <w:sz w:val="28"/>
      <w:szCs w:val="26"/>
    </w:rPr>
  </w:style>
  <w:style w:type="paragraph" w:styleId="Heading3">
    <w:name w:val="heading 3"/>
    <w:basedOn w:val="Normal"/>
    <w:next w:val="Normal"/>
    <w:link w:val="Heading3Char"/>
    <w:uiPriority w:val="9"/>
    <w:unhideWhenUsed/>
    <w:qFormat/>
    <w:rsid w:val="00A43E55"/>
    <w:pPr>
      <w:keepNext/>
      <w:keepLines/>
      <w:spacing w:before="20" w:after="0" w:line="240" w:lineRule="auto"/>
      <w:outlineLvl w:val="2"/>
    </w:pPr>
    <w:rPr>
      <w:rFonts w:asciiTheme="majorHAnsi" w:eastAsiaTheme="majorEastAsia" w:hAnsiTheme="majorHAnsi" w:cstheme="majorBidi"/>
      <w:b/>
      <w:bCs/>
      <w:color w:val="323232" w:themeColor="text2"/>
      <w:sz w:val="23"/>
    </w:rPr>
  </w:style>
  <w:style w:type="paragraph" w:styleId="Heading4">
    <w:name w:val="heading 4"/>
    <w:basedOn w:val="Normal"/>
    <w:next w:val="Normal"/>
    <w:link w:val="Heading4Char"/>
    <w:uiPriority w:val="9"/>
    <w:unhideWhenUsed/>
    <w:qFormat/>
    <w:pPr>
      <w:keepNext/>
      <w:keepLines/>
      <w:spacing w:before="200" w:after="0" w:line="264" w:lineRule="auto"/>
      <w:outlineLvl w:val="3"/>
    </w:pPr>
    <w:rPr>
      <w:rFonts w:asciiTheme="majorHAnsi" w:eastAsiaTheme="majorEastAsia" w:hAnsiTheme="majorHAnsi" w:cstheme="majorBidi"/>
      <w:bCs/>
      <w:i/>
      <w:iCs/>
      <w:color w:val="323232" w:themeColor="text2"/>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3E9"/>
    <w:rPr>
      <w:rFonts w:asciiTheme="majorHAnsi" w:eastAsiaTheme="majorEastAsia" w:hAnsiTheme="majorHAnsi" w:cstheme="majorBidi"/>
      <w:bCs/>
      <w:color w:val="FFFFFF" w:themeColor="background1"/>
      <w:sz w:val="28"/>
      <w:szCs w:val="32"/>
      <w:shd w:val="clear" w:color="auto" w:fill="A5300F" w:themeFill="accent1"/>
    </w:rPr>
  </w:style>
  <w:style w:type="character" w:customStyle="1" w:styleId="Heading2Char">
    <w:name w:val="Heading 2 Char"/>
    <w:basedOn w:val="DefaultParagraphFont"/>
    <w:link w:val="Heading2"/>
    <w:uiPriority w:val="9"/>
    <w:rsid w:val="00B76B9C"/>
    <w:rPr>
      <w:rFonts w:asciiTheme="majorHAnsi" w:eastAsiaTheme="majorEastAsia" w:hAnsiTheme="majorHAnsi" w:cstheme="majorBidi"/>
      <w:b/>
      <w:bCs/>
      <w:color w:val="A5300F" w:themeColor="accent1"/>
      <w:sz w:val="28"/>
      <w:szCs w:val="26"/>
    </w:rPr>
  </w:style>
  <w:style w:type="character" w:customStyle="1" w:styleId="Heading3Char">
    <w:name w:val="Heading 3 Char"/>
    <w:basedOn w:val="DefaultParagraphFont"/>
    <w:link w:val="Heading3"/>
    <w:uiPriority w:val="9"/>
    <w:rsid w:val="00A43E55"/>
    <w:rPr>
      <w:rFonts w:asciiTheme="majorHAnsi" w:eastAsiaTheme="majorEastAsia" w:hAnsiTheme="majorHAnsi" w:cstheme="majorBidi"/>
      <w:b/>
      <w:bCs/>
      <w:color w:val="323232" w:themeColor="text2"/>
      <w:sz w:val="23"/>
    </w:rPr>
  </w:style>
  <w:style w:type="paragraph" w:styleId="Title">
    <w:name w:val="Title"/>
    <w:basedOn w:val="Normal"/>
    <w:next w:val="Normal"/>
    <w:link w:val="TitleChar"/>
    <w:uiPriority w:val="10"/>
    <w:qFormat/>
    <w:rsid w:val="008A25CD"/>
    <w:pPr>
      <w:spacing w:after="300" w:line="240" w:lineRule="auto"/>
      <w:contextualSpacing/>
    </w:pPr>
    <w:rPr>
      <w:rFonts w:asciiTheme="majorHAnsi" w:eastAsiaTheme="majorEastAsia" w:hAnsiTheme="majorHAnsi" w:cstheme="majorBidi"/>
      <w:b/>
      <w:color w:val="323232" w:themeColor="text2"/>
      <w:spacing w:val="5"/>
      <w:kern w:val="28"/>
      <w:sz w:val="44"/>
      <w:szCs w:val="56"/>
      <w14:ligatures w14:val="standardContextual"/>
      <w14:cntxtAlts/>
    </w:rPr>
  </w:style>
  <w:style w:type="character" w:customStyle="1" w:styleId="TitleChar">
    <w:name w:val="Title Char"/>
    <w:basedOn w:val="DefaultParagraphFont"/>
    <w:link w:val="Title"/>
    <w:uiPriority w:val="10"/>
    <w:rsid w:val="008A25CD"/>
    <w:rPr>
      <w:rFonts w:asciiTheme="majorHAnsi" w:eastAsiaTheme="majorEastAsia" w:hAnsiTheme="majorHAnsi" w:cstheme="majorBidi"/>
      <w:b/>
      <w:color w:val="323232" w:themeColor="text2"/>
      <w:spacing w:val="5"/>
      <w:kern w:val="28"/>
      <w:sz w:val="44"/>
      <w:szCs w:val="56"/>
      <w14:ligatures w14:val="standardContextual"/>
      <w14:cntxtAlts/>
    </w:rPr>
  </w:style>
  <w:style w:type="paragraph" w:styleId="Subtitle">
    <w:name w:val="Subtitle"/>
    <w:basedOn w:val="Normal"/>
    <w:next w:val="Normal"/>
    <w:link w:val="SubtitleChar"/>
    <w:uiPriority w:val="11"/>
    <w:qFormat/>
    <w:rsid w:val="00B76B9C"/>
    <w:pPr>
      <w:numPr>
        <w:ilvl w:val="1"/>
      </w:numPr>
    </w:pPr>
    <w:rPr>
      <w:rFonts w:eastAsiaTheme="majorEastAsia" w:cstheme="majorBidi"/>
      <w:b/>
      <w:iCs/>
      <w:color w:val="E19825" w:themeColor="accent3"/>
      <w:spacing w:val="15"/>
      <w:sz w:val="28"/>
      <w:szCs w:val="24"/>
    </w:rPr>
  </w:style>
  <w:style w:type="character" w:customStyle="1" w:styleId="SubtitleChar">
    <w:name w:val="Subtitle Char"/>
    <w:basedOn w:val="DefaultParagraphFont"/>
    <w:link w:val="Subtitle"/>
    <w:uiPriority w:val="11"/>
    <w:rsid w:val="00B76B9C"/>
    <w:rPr>
      <w:rFonts w:eastAsiaTheme="majorEastAsia" w:cstheme="majorBidi"/>
      <w:b/>
      <w:iCs/>
      <w:color w:val="E19825" w:themeColor="accent3"/>
      <w:spacing w:val="15"/>
      <w:sz w:val="28"/>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rPr>
      <w:rFonts w:asciiTheme="majorHAnsi" w:eastAsiaTheme="majorEastAsia" w:hAnsiTheme="majorHAnsi" w:cstheme="majorBidi"/>
      <w:bCs/>
      <w:i/>
      <w:iCs/>
      <w:color w:val="auto"/>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pPr>
      <w:spacing w:line="240" w:lineRule="auto"/>
    </w:pPr>
    <w:rPr>
      <w:b/>
      <w:bCs/>
      <w:color w:val="323232"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pPr>
      <w:spacing w:after="160" w:line="240" w:lineRule="auto"/>
      <w:ind w:left="1008" w:hanging="288"/>
      <w:contextualSpacing/>
    </w:pPr>
    <w:rPr>
      <w:rFonts w:eastAsiaTheme="minorHAnsi"/>
      <w:sz w:val="21"/>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A5300F" w:themeColor="accent1"/>
      <w:sz w:val="24"/>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A5300F" w:themeColor="accent1"/>
        <w:left w:val="single" w:sz="36" w:space="8" w:color="A5300F" w:themeColor="accent1"/>
        <w:bottom w:val="single" w:sz="36" w:space="8" w:color="A5300F" w:themeColor="accent1"/>
        <w:right w:val="single" w:sz="36" w:space="8" w:color="A5300F" w:themeColor="accent1"/>
      </w:pBdr>
      <w:shd w:val="clear" w:color="auto" w:fill="A5300F" w:themeFill="accent1"/>
      <w:spacing w:before="200" w:after="280" w:line="300" w:lineRule="auto"/>
      <w:ind w:left="936" w:right="936"/>
      <w:jc w:val="center"/>
    </w:pPr>
    <w:rPr>
      <w:rFonts w:asciiTheme="majorHAnsi" w:eastAsiaTheme="majorEastAsia" w:hAnsiTheme="majorHAnsi"/>
      <w:bCs/>
      <w:i/>
      <w:iCs/>
      <w:color w:val="000000"/>
      <w:sz w:val="24"/>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A5300F"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unhideWhenUsed/>
    <w:qFormat/>
    <w:pPr>
      <w:spacing w:before="480" w:line="276" w:lineRule="auto"/>
      <w:outlineLvl w:val="9"/>
    </w:pPr>
    <w:rPr>
      <w:b/>
      <w:i/>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unhideWhenUsed/>
    <w:rsid w:val="00B90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B903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1">
    <w:name w:val="Style1"/>
    <w:basedOn w:val="Title"/>
    <w:link w:val="Style1Char"/>
    <w:qFormat/>
    <w:rsid w:val="002A2E02"/>
    <w:pPr>
      <w:framePr w:hSpace="187" w:wrap="around" w:vAnchor="page" w:hAnchor="margin" w:xAlign="center" w:y="4942"/>
      <w:jc w:val="center"/>
    </w:pPr>
    <w:rPr>
      <w:b w:val="0"/>
    </w:rPr>
  </w:style>
  <w:style w:type="character" w:customStyle="1" w:styleId="Style1Char">
    <w:name w:val="Style1 Char"/>
    <w:basedOn w:val="TitleChar"/>
    <w:link w:val="Style1"/>
    <w:rsid w:val="002A2E02"/>
    <w:rPr>
      <w:rFonts w:asciiTheme="majorHAnsi" w:eastAsiaTheme="majorEastAsia" w:hAnsiTheme="majorHAnsi" w:cstheme="majorBidi"/>
      <w:b w:val="0"/>
      <w:color w:val="323232" w:themeColor="text2"/>
      <w:spacing w:val="5"/>
      <w:kern w:val="28"/>
      <w:sz w:val="60"/>
      <w:szCs w:val="56"/>
      <w14:ligatures w14:val="standardContextual"/>
      <w14:cntxtAlts/>
    </w:rPr>
  </w:style>
  <w:style w:type="paragraph" w:customStyle="1" w:styleId="DecimalAligned">
    <w:name w:val="Decimal Aligned"/>
    <w:basedOn w:val="Normal"/>
    <w:uiPriority w:val="40"/>
    <w:qFormat/>
    <w:rsid w:val="00516B3C"/>
    <w:pPr>
      <w:tabs>
        <w:tab w:val="decimal" w:pos="360"/>
      </w:tabs>
    </w:pPr>
    <w:rPr>
      <w:rFonts w:cs="Times New Roman"/>
    </w:rPr>
  </w:style>
  <w:style w:type="paragraph" w:styleId="FootnoteText">
    <w:name w:val="footnote text"/>
    <w:basedOn w:val="Normal"/>
    <w:link w:val="FootnoteTextChar"/>
    <w:uiPriority w:val="99"/>
    <w:unhideWhenUsed/>
    <w:rsid w:val="00516B3C"/>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516B3C"/>
    <w:rPr>
      <w:rFonts w:cs="Times New Roman"/>
      <w:sz w:val="20"/>
      <w:szCs w:val="20"/>
    </w:rPr>
  </w:style>
  <w:style w:type="table" w:styleId="LightShading-Accent1">
    <w:name w:val="Light Shading Accent 1"/>
    <w:basedOn w:val="TableNormal"/>
    <w:uiPriority w:val="60"/>
    <w:rsid w:val="00516B3C"/>
    <w:pPr>
      <w:spacing w:after="0" w:line="240" w:lineRule="auto"/>
    </w:pPr>
    <w:rPr>
      <w:color w:val="7B230B" w:themeColor="accent1" w:themeShade="BF"/>
    </w:rPr>
    <w:tblPr>
      <w:tblStyleRowBandSize w:val="1"/>
      <w:tblStyleColBandSize w:val="1"/>
      <w:tblBorders>
        <w:top w:val="single" w:sz="8" w:space="0" w:color="A5300F" w:themeColor="accent1"/>
        <w:bottom w:val="single" w:sz="8" w:space="0" w:color="A5300F" w:themeColor="accent1"/>
      </w:tblBorders>
    </w:tblPr>
    <w:tblStylePr w:type="firstRow">
      <w:pPr>
        <w:spacing w:before="0" w:after="0" w:line="240" w:lineRule="auto"/>
      </w:pPr>
      <w:rPr>
        <w:b/>
        <w:bCs/>
      </w:rPr>
      <w:tblPr/>
      <w:tcPr>
        <w:tcBorders>
          <w:top w:val="single" w:sz="8" w:space="0" w:color="A5300F" w:themeColor="accent1"/>
          <w:left w:val="nil"/>
          <w:bottom w:val="single" w:sz="8" w:space="0" w:color="A5300F" w:themeColor="accent1"/>
          <w:right w:val="nil"/>
          <w:insideH w:val="nil"/>
          <w:insideV w:val="nil"/>
        </w:tcBorders>
      </w:tcPr>
    </w:tblStylePr>
    <w:tblStylePr w:type="lastRow">
      <w:pPr>
        <w:spacing w:before="0" w:after="0" w:line="240" w:lineRule="auto"/>
      </w:pPr>
      <w:rPr>
        <w:b/>
        <w:bCs/>
      </w:rPr>
      <w:tblPr/>
      <w:tcPr>
        <w:tcBorders>
          <w:top w:val="single" w:sz="8" w:space="0" w:color="A5300F" w:themeColor="accent1"/>
          <w:left w:val="nil"/>
          <w:bottom w:val="single" w:sz="8" w:space="0" w:color="A530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3B4" w:themeFill="accent1" w:themeFillTint="3F"/>
      </w:tcPr>
    </w:tblStylePr>
    <w:tblStylePr w:type="band1Horz">
      <w:tblPr/>
      <w:tcPr>
        <w:tcBorders>
          <w:left w:val="nil"/>
          <w:right w:val="nil"/>
          <w:insideH w:val="nil"/>
          <w:insideV w:val="nil"/>
        </w:tcBorders>
        <w:shd w:val="clear" w:color="auto" w:fill="F8C3B4" w:themeFill="accent1" w:themeFillTint="3F"/>
      </w:tcPr>
    </w:tblStylePr>
  </w:style>
  <w:style w:type="paragraph" w:styleId="TOC2">
    <w:name w:val="toc 2"/>
    <w:basedOn w:val="Normal"/>
    <w:next w:val="Normal"/>
    <w:autoRedefine/>
    <w:uiPriority w:val="39"/>
    <w:unhideWhenUsed/>
    <w:rsid w:val="00626E73"/>
    <w:pPr>
      <w:spacing w:after="100"/>
      <w:ind w:left="220"/>
    </w:pPr>
  </w:style>
  <w:style w:type="paragraph" w:styleId="TOC3">
    <w:name w:val="toc 3"/>
    <w:basedOn w:val="Normal"/>
    <w:next w:val="Normal"/>
    <w:autoRedefine/>
    <w:uiPriority w:val="39"/>
    <w:unhideWhenUsed/>
    <w:rsid w:val="00626E73"/>
    <w:pPr>
      <w:spacing w:after="100"/>
      <w:ind w:left="440"/>
    </w:pPr>
  </w:style>
  <w:style w:type="character" w:styleId="Hyperlink">
    <w:name w:val="Hyperlink"/>
    <w:basedOn w:val="DefaultParagraphFont"/>
    <w:uiPriority w:val="99"/>
    <w:unhideWhenUsed/>
    <w:rsid w:val="00626E73"/>
    <w:rPr>
      <w:color w:val="6B9F25" w:themeColor="hyperlink"/>
      <w:u w:val="single"/>
    </w:rPr>
  </w:style>
  <w:style w:type="paragraph" w:styleId="BodyText">
    <w:name w:val="Body Text"/>
    <w:basedOn w:val="Normal"/>
    <w:link w:val="BodyTextChar"/>
    <w:qFormat/>
    <w:rsid w:val="00375180"/>
    <w:pPr>
      <w:spacing w:before="180" w:after="300" w:line="240" w:lineRule="atLeast"/>
      <w:ind w:left="936"/>
      <w:jc w:val="both"/>
    </w:pPr>
    <w:rPr>
      <w:rFonts w:ascii="Arial" w:eastAsia="Times New Roman" w:hAnsi="Arial" w:cs="Times New Roman"/>
      <w:bCs/>
      <w:sz w:val="20"/>
      <w:szCs w:val="24"/>
    </w:rPr>
  </w:style>
  <w:style w:type="character" w:customStyle="1" w:styleId="BodyTextChar">
    <w:name w:val="Body Text Char"/>
    <w:basedOn w:val="DefaultParagraphFont"/>
    <w:link w:val="BodyText"/>
    <w:rsid w:val="00375180"/>
    <w:rPr>
      <w:rFonts w:ascii="Arial" w:eastAsia="Times New Roman" w:hAnsi="Arial" w:cs="Times New Roman"/>
      <w:bCs/>
      <w:sz w:val="20"/>
      <w:szCs w:val="24"/>
    </w:rPr>
  </w:style>
  <w:style w:type="character" w:styleId="FootnoteReference">
    <w:name w:val="footnote reference"/>
    <w:basedOn w:val="DefaultParagraphFont"/>
    <w:uiPriority w:val="99"/>
    <w:semiHidden/>
    <w:unhideWhenUsed/>
    <w:rsid w:val="00037243"/>
    <w:rPr>
      <w:vertAlign w:val="superscript"/>
    </w:rPr>
  </w:style>
  <w:style w:type="character" w:styleId="UnresolvedMention">
    <w:name w:val="Unresolved Mention"/>
    <w:basedOn w:val="DefaultParagraphFont"/>
    <w:uiPriority w:val="99"/>
    <w:semiHidden/>
    <w:unhideWhenUsed/>
    <w:rsid w:val="00037243"/>
    <w:rPr>
      <w:color w:val="605E5C"/>
      <w:shd w:val="clear" w:color="auto" w:fill="E1DFDD"/>
    </w:rPr>
  </w:style>
  <w:style w:type="table" w:styleId="GridTable4-Accent2">
    <w:name w:val="Grid Table 4 Accent 2"/>
    <w:basedOn w:val="TableNormal"/>
    <w:uiPriority w:val="49"/>
    <w:rsid w:val="00CC077C"/>
    <w:pPr>
      <w:spacing w:after="0" w:line="240" w:lineRule="auto"/>
    </w:pPr>
    <w:tblPr>
      <w:tblStyleRowBandSize w:val="1"/>
      <w:tblStyleColBandSize w:val="1"/>
      <w:tblBorders>
        <w:top w:val="single" w:sz="4" w:space="0" w:color="EF9769" w:themeColor="accent2" w:themeTint="99"/>
        <w:left w:val="single" w:sz="4" w:space="0" w:color="EF9769" w:themeColor="accent2" w:themeTint="99"/>
        <w:bottom w:val="single" w:sz="4" w:space="0" w:color="EF9769" w:themeColor="accent2" w:themeTint="99"/>
        <w:right w:val="single" w:sz="4" w:space="0" w:color="EF9769" w:themeColor="accent2" w:themeTint="99"/>
        <w:insideH w:val="single" w:sz="4" w:space="0" w:color="EF9769" w:themeColor="accent2" w:themeTint="99"/>
        <w:insideV w:val="single" w:sz="4" w:space="0" w:color="EF9769" w:themeColor="accent2" w:themeTint="99"/>
      </w:tblBorders>
    </w:tblPr>
    <w:tblStylePr w:type="firstRow">
      <w:rPr>
        <w:b/>
        <w:bCs/>
        <w:color w:val="FFFFFF" w:themeColor="background1"/>
      </w:rPr>
      <w:tblPr/>
      <w:tcPr>
        <w:tcBorders>
          <w:top w:val="single" w:sz="4" w:space="0" w:color="D55816" w:themeColor="accent2"/>
          <w:left w:val="single" w:sz="4" w:space="0" w:color="D55816" w:themeColor="accent2"/>
          <w:bottom w:val="single" w:sz="4" w:space="0" w:color="D55816" w:themeColor="accent2"/>
          <w:right w:val="single" w:sz="4" w:space="0" w:color="D55816" w:themeColor="accent2"/>
          <w:insideH w:val="nil"/>
          <w:insideV w:val="nil"/>
        </w:tcBorders>
        <w:shd w:val="clear" w:color="auto" w:fill="D55816" w:themeFill="accent2"/>
      </w:tcPr>
    </w:tblStylePr>
    <w:tblStylePr w:type="lastRow">
      <w:rPr>
        <w:b/>
        <w:bCs/>
      </w:rPr>
      <w:tblPr/>
      <w:tcPr>
        <w:tcBorders>
          <w:top w:val="double" w:sz="4" w:space="0" w:color="D55816" w:themeColor="accent2"/>
        </w:tcBorders>
      </w:tc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styleId="GridTable4-Accent1">
    <w:name w:val="Grid Table 4 Accent 1"/>
    <w:basedOn w:val="TableNormal"/>
    <w:uiPriority w:val="49"/>
    <w:rsid w:val="00CC077C"/>
    <w:pPr>
      <w:spacing w:after="0" w:line="240" w:lineRule="auto"/>
    </w:pPr>
    <w:tblPr>
      <w:tblStyleRowBandSize w:val="1"/>
      <w:tblStyleColBandSize w:val="1"/>
      <w:tblBorders>
        <w:top w:val="single" w:sz="4" w:space="0" w:color="EE6D49" w:themeColor="accent1" w:themeTint="99"/>
        <w:left w:val="single" w:sz="4" w:space="0" w:color="EE6D49" w:themeColor="accent1" w:themeTint="99"/>
        <w:bottom w:val="single" w:sz="4" w:space="0" w:color="EE6D49" w:themeColor="accent1" w:themeTint="99"/>
        <w:right w:val="single" w:sz="4" w:space="0" w:color="EE6D49" w:themeColor="accent1" w:themeTint="99"/>
        <w:insideH w:val="single" w:sz="4" w:space="0" w:color="EE6D49" w:themeColor="accent1" w:themeTint="99"/>
        <w:insideV w:val="single" w:sz="4" w:space="0" w:color="EE6D49" w:themeColor="accent1" w:themeTint="99"/>
      </w:tblBorders>
    </w:tblPr>
    <w:tblStylePr w:type="firstRow">
      <w:rPr>
        <w:b/>
        <w:bCs/>
        <w:color w:val="FFFFFF" w:themeColor="background1"/>
      </w:rPr>
      <w:tblPr/>
      <w:tcPr>
        <w:tcBorders>
          <w:top w:val="single" w:sz="4" w:space="0" w:color="A5300F" w:themeColor="accent1"/>
          <w:left w:val="single" w:sz="4" w:space="0" w:color="A5300F" w:themeColor="accent1"/>
          <w:bottom w:val="single" w:sz="4" w:space="0" w:color="A5300F" w:themeColor="accent1"/>
          <w:right w:val="single" w:sz="4" w:space="0" w:color="A5300F" w:themeColor="accent1"/>
          <w:insideH w:val="nil"/>
          <w:insideV w:val="nil"/>
        </w:tcBorders>
        <w:shd w:val="clear" w:color="auto" w:fill="A5300F" w:themeFill="accent1"/>
      </w:tcPr>
    </w:tblStylePr>
    <w:tblStylePr w:type="lastRow">
      <w:rPr>
        <w:b/>
        <w:bCs/>
      </w:rPr>
      <w:tblPr/>
      <w:tcPr>
        <w:tcBorders>
          <w:top w:val="double" w:sz="4" w:space="0" w:color="A5300F" w:themeColor="accent1"/>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GridTable1Light">
    <w:name w:val="Grid Table 1 Light"/>
    <w:basedOn w:val="TableNormal"/>
    <w:uiPriority w:val="46"/>
    <w:rsid w:val="001E350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40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file:///H:\09_H&amp;S\9.27_Mobile%20Phone%20Policy\CIF%20Policy%20Template_Mobile%20Phone%20Use_DRAFT_27.01.2020.docx" TargetMode="Externa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sv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file:///H:\09_H&amp;S\9.27_Mobile%20Phone%20Policy\CIF%20Policy%20Template_Mobile%20Phone%20Use_DRAFT_27.01.2020.docx" TargetMode="External"/><Relationship Id="rId28" Type="http://schemas.openxmlformats.org/officeDocument/2006/relationships/theme" Target="theme/theme1.xml"/><Relationship Id="rId10" Type="http://schemas.openxmlformats.org/officeDocument/2006/relationships/image" Target="media/image3.sv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svg"/><Relationship Id="rId22" Type="http://schemas.openxmlformats.org/officeDocument/2006/relationships/hyperlink" Target="file:///H:\09_H&amp;S\9.27_Mobile%20Phone%20Policy\CIF%20Policy%20Template_Mobile%20Phone%20Use_DRAFT_27.01.2020.docx"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gan.CIFCENTRAL\AppData\Roaming\Microsoft\Templates\Report%20(Executive%20design).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Executiv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3310E-5957-472F-A977-1F1FDB095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(Executive design)</Template>
  <TotalTime>2</TotalTime>
  <Pages>11</Pages>
  <Words>3055</Words>
  <Characters>17420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Policy on Mobile Phone Use</vt:lpstr>
    </vt:vector>
  </TitlesOfParts>
  <Company/>
  <LinksUpToDate>false</LinksUpToDate>
  <CharactersWithSpaces>20435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Mobile Phone Use</dc:title>
  <dc:creator>John Egan</dc:creator>
  <cp:lastModifiedBy>John Egan</cp:lastModifiedBy>
  <cp:revision>4</cp:revision>
  <cp:lastPrinted>2019-08-19T11:41:00Z</cp:lastPrinted>
  <dcterms:created xsi:type="dcterms:W3CDTF">2020-03-06T15:55:00Z</dcterms:created>
  <dcterms:modified xsi:type="dcterms:W3CDTF">2020-03-06T15:57:00Z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Result">
    <vt:lpwstr/>
  </property>
  <property fmtid="{D5CDD505-2E9C-101B-9397-08002B2CF9AE}" pid="4" name="ImageGenerated">
    <vt:bool>false</vt:bool>
  </property>
</Properties>
</file>